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6" w:type="dxa"/>
        <w:tblInd w:w="25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648"/>
      </w:tblGrid>
      <w:tr w:rsidR="00EA4B96" w:rsidRPr="001D1A81" w14:paraId="363C2073" w14:textId="77777777" w:rsidTr="7AAD8B9C">
        <w:trPr>
          <w:trHeight w:val="284"/>
        </w:trPr>
        <w:tc>
          <w:tcPr>
            <w:tcW w:w="9916" w:type="dxa"/>
            <w:gridSpan w:val="2"/>
            <w:shd w:val="clear" w:color="auto" w:fill="92CDDC" w:themeFill="accent5" w:themeFillTint="99"/>
          </w:tcPr>
          <w:p w14:paraId="59C002E6" w14:textId="77777777" w:rsidR="00EA4B96" w:rsidRPr="001D1A81" w:rsidRDefault="009849BC" w:rsidP="00EA4B96">
            <w:pPr>
              <w:rPr>
                <w:rFonts w:ascii="Arial" w:eastAsia="Times New Roman" w:hAnsi="Arial" w:cs="Arial"/>
                <w:b/>
                <w:color w:val="404040" w:themeColor="text1" w:themeTint="BF"/>
                <w:sz w:val="28"/>
                <w:szCs w:val="28"/>
              </w:rPr>
            </w:pPr>
            <w:r w:rsidRPr="001D1A81">
              <w:rPr>
                <w:rFonts w:ascii="Arial" w:eastAsia="Times New Roman" w:hAnsi="Arial" w:cs="Arial"/>
                <w:b/>
                <w:color w:val="404040" w:themeColor="text1" w:themeTint="BF"/>
                <w:sz w:val="28"/>
                <w:szCs w:val="28"/>
              </w:rPr>
              <w:t>PASS Leader</w:t>
            </w:r>
          </w:p>
        </w:tc>
      </w:tr>
      <w:tr w:rsidR="00EA4B96" w:rsidRPr="001D1A81" w14:paraId="0D43658E" w14:textId="77777777" w:rsidTr="7AAD8B9C">
        <w:trPr>
          <w:trHeight w:val="340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14:paraId="3BB5AF06" w14:textId="77777777" w:rsidR="00EA4B96" w:rsidRPr="001D1A81" w:rsidRDefault="00EA4B96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Job Title:</w:t>
            </w:r>
          </w:p>
        </w:tc>
        <w:tc>
          <w:tcPr>
            <w:tcW w:w="7648" w:type="dxa"/>
            <w:shd w:val="clear" w:color="auto" w:fill="DAEEF3" w:themeFill="accent5" w:themeFillTint="33"/>
            <w:vAlign w:val="center"/>
          </w:tcPr>
          <w:p w14:paraId="44084B73" w14:textId="77777777" w:rsidR="00EA4B96" w:rsidRPr="001D1A81" w:rsidRDefault="00AF20C6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PASS Leader</w:t>
            </w:r>
          </w:p>
        </w:tc>
      </w:tr>
      <w:tr w:rsidR="00EA4B96" w:rsidRPr="001D1A81" w14:paraId="42322096" w14:textId="77777777" w:rsidTr="7AAD8B9C">
        <w:trPr>
          <w:trHeight w:val="340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14:paraId="6D9BA5D7" w14:textId="77777777" w:rsidR="00EA4B96" w:rsidRPr="001D1A81" w:rsidRDefault="00EA4B96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Reference No:</w:t>
            </w:r>
          </w:p>
        </w:tc>
        <w:tc>
          <w:tcPr>
            <w:tcW w:w="7648" w:type="dxa"/>
            <w:shd w:val="clear" w:color="auto" w:fill="DAEEF3" w:themeFill="accent5" w:themeFillTint="33"/>
            <w:vAlign w:val="center"/>
          </w:tcPr>
          <w:p w14:paraId="07361E39" w14:textId="77777777" w:rsidR="00EA4B96" w:rsidRPr="001D1A81" w:rsidRDefault="00EA4B96" w:rsidP="0047148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4B96" w:rsidRPr="001D1A81" w14:paraId="35DA9EC9" w14:textId="77777777" w:rsidTr="7AAD8B9C">
        <w:trPr>
          <w:trHeight w:val="340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14:paraId="1818F6F5" w14:textId="77777777" w:rsidR="00EA4B96" w:rsidRPr="001D1A81" w:rsidRDefault="00EA4B96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Reports to:</w:t>
            </w:r>
          </w:p>
        </w:tc>
        <w:tc>
          <w:tcPr>
            <w:tcW w:w="7648" w:type="dxa"/>
            <w:shd w:val="clear" w:color="auto" w:fill="DAEEF3" w:themeFill="accent5" w:themeFillTint="33"/>
            <w:vAlign w:val="center"/>
          </w:tcPr>
          <w:p w14:paraId="10C6CE07" w14:textId="0061DAB4" w:rsidR="00EA4B96" w:rsidRPr="001D1A81" w:rsidRDefault="00AF20C6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PASS Supervisor</w:t>
            </w:r>
            <w:r w:rsidR="63C1FA24" w:rsidRPr="001D1A81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014ED9" w:rsidRPr="001D1A81" w14:paraId="0CA5B96D" w14:textId="77777777" w:rsidTr="7AAD8B9C">
        <w:trPr>
          <w:trHeight w:val="340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14:paraId="1F0A605C" w14:textId="77777777" w:rsidR="00014ED9" w:rsidRPr="001D1A81" w:rsidRDefault="00014ED9" w:rsidP="00EA4B96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Responsible For:</w:t>
            </w:r>
          </w:p>
        </w:tc>
        <w:tc>
          <w:tcPr>
            <w:tcW w:w="7648" w:type="dxa"/>
            <w:shd w:val="clear" w:color="auto" w:fill="DAEEF3" w:themeFill="accent5" w:themeFillTint="33"/>
            <w:vAlign w:val="center"/>
          </w:tcPr>
          <w:p w14:paraId="6C1F6D01" w14:textId="77777777" w:rsidR="00014ED9" w:rsidRPr="001D1A81" w:rsidRDefault="00471483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4F4587" w:rsidRPr="001D1A81" w14:paraId="236AFAB3" w14:textId="77777777" w:rsidTr="7AAD8B9C">
        <w:trPr>
          <w:trHeight w:val="340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14:paraId="4CC73A07" w14:textId="6A9DADA7" w:rsidR="004F4587" w:rsidRPr="001D1A81" w:rsidRDefault="007C468A" w:rsidP="00EA4B96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Pay:</w:t>
            </w:r>
          </w:p>
        </w:tc>
        <w:tc>
          <w:tcPr>
            <w:tcW w:w="7648" w:type="dxa"/>
            <w:shd w:val="clear" w:color="auto" w:fill="DAEEF3" w:themeFill="accent5" w:themeFillTint="33"/>
            <w:vAlign w:val="center"/>
          </w:tcPr>
          <w:p w14:paraId="1209F790" w14:textId="3B41B906" w:rsidR="004F4587" w:rsidRPr="001D1A81" w:rsidRDefault="00847FE1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£11.44/hour</w:t>
            </w:r>
          </w:p>
        </w:tc>
      </w:tr>
      <w:tr w:rsidR="00EA4B96" w:rsidRPr="001D1A81" w14:paraId="01BE43A7" w14:textId="77777777" w:rsidTr="7AAD8B9C">
        <w:trPr>
          <w:trHeight w:val="340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14:paraId="5A205F05" w14:textId="77777777" w:rsidR="00EA4B96" w:rsidRPr="001D1A81" w:rsidRDefault="00EA4B96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Working</w:t>
            </w:r>
            <w:r w:rsidRPr="001D1A81">
              <w:rPr>
                <w:rFonts w:ascii="Arial" w:hAnsi="Arial" w:cs="Arial"/>
                <w:b/>
                <w:color w:val="636466"/>
                <w:spacing w:val="-24"/>
                <w:sz w:val="20"/>
                <w:szCs w:val="20"/>
              </w:rPr>
              <w:t xml:space="preserve"> </w:t>
            </w: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Hours:</w:t>
            </w:r>
          </w:p>
        </w:tc>
        <w:tc>
          <w:tcPr>
            <w:tcW w:w="7648" w:type="dxa"/>
            <w:shd w:val="clear" w:color="auto" w:fill="DAEEF3" w:themeFill="accent5" w:themeFillTint="33"/>
            <w:vAlign w:val="center"/>
          </w:tcPr>
          <w:p w14:paraId="26EA3349" w14:textId="286A758B" w:rsidR="00EA4B96" w:rsidRPr="001D1A81" w:rsidRDefault="00AF20C6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Minimum of 2.5</w:t>
            </w:r>
            <w:r w:rsidR="00066C9D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hours/week Term Time + additional in year training </w:t>
            </w:r>
          </w:p>
        </w:tc>
      </w:tr>
      <w:tr w:rsidR="00EA4B96" w:rsidRPr="001D1A81" w14:paraId="11BB745F" w14:textId="77777777" w:rsidTr="7AAD8B9C">
        <w:trPr>
          <w:trHeight w:val="340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14:paraId="7B35FFC2" w14:textId="77777777" w:rsidR="00EA4B96" w:rsidRPr="001D1A81" w:rsidRDefault="004F4587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Faculty/Service</w:t>
            </w:r>
            <w:r w:rsidR="00EA4B96"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:</w:t>
            </w:r>
          </w:p>
        </w:tc>
        <w:tc>
          <w:tcPr>
            <w:tcW w:w="7648" w:type="dxa"/>
            <w:shd w:val="clear" w:color="auto" w:fill="DAEEF3" w:themeFill="accent5" w:themeFillTint="33"/>
            <w:vAlign w:val="center"/>
          </w:tcPr>
          <w:p w14:paraId="61A1A81E" w14:textId="77777777" w:rsidR="00EA4B96" w:rsidRPr="001D1A81" w:rsidRDefault="00AF20C6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Student Journey</w:t>
            </w:r>
          </w:p>
        </w:tc>
      </w:tr>
      <w:tr w:rsidR="00EA4B96" w:rsidRPr="001D1A81" w14:paraId="0A4ADC6C" w14:textId="77777777" w:rsidTr="7AAD8B9C">
        <w:trPr>
          <w:trHeight w:val="340"/>
        </w:trPr>
        <w:tc>
          <w:tcPr>
            <w:tcW w:w="2268" w:type="dxa"/>
            <w:tcBorders>
              <w:bottom w:val="single" w:sz="18" w:space="0" w:color="FFFFFF" w:themeColor="background1"/>
            </w:tcBorders>
            <w:shd w:val="clear" w:color="auto" w:fill="B6DDE8" w:themeFill="accent5" w:themeFillTint="66"/>
            <w:vAlign w:val="center"/>
          </w:tcPr>
          <w:p w14:paraId="5F6C2272" w14:textId="77777777" w:rsidR="00EA4B96" w:rsidRPr="001D1A81" w:rsidRDefault="00EA4B96" w:rsidP="00EA4B96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Location:</w:t>
            </w:r>
          </w:p>
        </w:tc>
        <w:tc>
          <w:tcPr>
            <w:tcW w:w="7648" w:type="dxa"/>
            <w:tcBorders>
              <w:bottom w:val="single" w:sz="18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5272699F" w14:textId="77777777" w:rsidR="00EA4B96" w:rsidRPr="001D1A81" w:rsidRDefault="0094656A" w:rsidP="00EA4B9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City Campus and St Peter’s Campus as required</w:t>
            </w:r>
          </w:p>
        </w:tc>
      </w:tr>
      <w:tr w:rsidR="00EA4B96" w:rsidRPr="001D1A81" w14:paraId="224A4278" w14:textId="77777777" w:rsidTr="7AAD8B9C">
        <w:trPr>
          <w:trHeight w:val="2281"/>
        </w:trPr>
        <w:tc>
          <w:tcPr>
            <w:tcW w:w="2268" w:type="dxa"/>
            <w:tcBorders>
              <w:bottom w:val="single" w:sz="48" w:space="0" w:color="FFFFFF" w:themeColor="background1"/>
            </w:tcBorders>
            <w:shd w:val="clear" w:color="auto" w:fill="B6DDE8" w:themeFill="accent5" w:themeFillTint="66"/>
          </w:tcPr>
          <w:p w14:paraId="74F6BEAC" w14:textId="77777777" w:rsidR="00EA4B96" w:rsidRPr="001D1A81" w:rsidRDefault="00EA4B96" w:rsidP="00EA4B96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Main Purpose of Role:</w:t>
            </w:r>
          </w:p>
          <w:p w14:paraId="38FDC977" w14:textId="77777777" w:rsidR="00EA4B96" w:rsidRPr="001D1A81" w:rsidRDefault="00EA4B96" w:rsidP="00EA4B96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</w:p>
        </w:tc>
        <w:tc>
          <w:tcPr>
            <w:tcW w:w="7648" w:type="dxa"/>
            <w:tcBorders>
              <w:bottom w:val="single" w:sz="48" w:space="0" w:color="FFFFFF" w:themeColor="background1"/>
            </w:tcBorders>
            <w:shd w:val="clear" w:color="auto" w:fill="DAEEF3" w:themeFill="accent5" w:themeFillTint="33"/>
          </w:tcPr>
          <w:p w14:paraId="7B26B32B" w14:textId="53573B7A" w:rsidR="00AF20C6" w:rsidRPr="001D1A81" w:rsidRDefault="00AF20C6" w:rsidP="00F845C7">
            <w:pPr>
              <w:spacing w:before="200" w:after="20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Peer Assisted Study Session (PASS) Leaders work with course specific students in their first year of study at the University of Sunderland. They will facilitate </w:t>
            </w:r>
            <w:r w:rsidRPr="001D1A8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weekly study sessions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with another PASS leader</w:t>
            </w:r>
            <w:r w:rsidR="00746169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24DD0" w:rsidRPr="001D1A81">
              <w:rPr>
                <w:rFonts w:ascii="Arial" w:eastAsia="Times New Roman" w:hAnsi="Arial" w:cs="Arial"/>
                <w:sz w:val="20"/>
                <w:szCs w:val="20"/>
              </w:rPr>
              <w:t>allowing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students to explore course content in a relaxed environment where they can be supported by </w:t>
            </w:r>
            <w:r w:rsidR="00C67BFE" w:rsidRPr="001D1A81">
              <w:rPr>
                <w:rFonts w:ascii="Arial" w:eastAsia="Times New Roman" w:hAnsi="Arial" w:cs="Arial"/>
                <w:sz w:val="20"/>
                <w:szCs w:val="20"/>
              </w:rPr>
              <w:t>their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peer</w:t>
            </w:r>
            <w:r w:rsidR="00C67BFE" w:rsidRPr="001D1A8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. Leaders will help students develop their understanding of course related content as well as academic or practical skills.</w:t>
            </w:r>
          </w:p>
          <w:p w14:paraId="16B469C4" w14:textId="226270FB" w:rsidR="00EA4B96" w:rsidRPr="001D1A81" w:rsidRDefault="00AF20C6" w:rsidP="00FD174A">
            <w:pPr>
              <w:spacing w:before="200" w:after="20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The role of a PASS leader is to be supportive and encouraging and provide a safe sp</w:t>
            </w:r>
            <w:r w:rsidR="00B326CD" w:rsidRPr="001D1A81">
              <w:rPr>
                <w:rFonts w:ascii="Arial" w:eastAsia="Times New Roman" w:hAnsi="Arial" w:cs="Arial"/>
                <w:sz w:val="20"/>
                <w:szCs w:val="20"/>
              </w:rPr>
              <w:t>ace for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s</w:t>
            </w:r>
            <w:r w:rsidR="00B326CD" w:rsidRPr="001D1A81">
              <w:rPr>
                <w:rFonts w:ascii="Arial" w:eastAsia="Times New Roman" w:hAnsi="Arial" w:cs="Arial"/>
                <w:sz w:val="20"/>
                <w:szCs w:val="20"/>
              </w:rPr>
              <w:t>tudents to explore their course content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to gain a deeper understanding. This role </w:t>
            </w:r>
            <w:r w:rsidR="00FD174A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is part of a 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scheme to increase the confidence and attainment of students and aid them in the transition into Higher Education.</w:t>
            </w:r>
          </w:p>
        </w:tc>
      </w:tr>
      <w:tr w:rsidR="00EA4B96" w:rsidRPr="001D1A81" w14:paraId="08C01115" w14:textId="77777777" w:rsidTr="7AAD8B9C">
        <w:trPr>
          <w:trHeight w:val="4043"/>
        </w:trPr>
        <w:tc>
          <w:tcPr>
            <w:tcW w:w="2268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B6DDE8" w:themeFill="accent5" w:themeFillTint="66"/>
          </w:tcPr>
          <w:p w14:paraId="15E4CD43" w14:textId="77777777" w:rsidR="00461951" w:rsidRPr="001D1A81" w:rsidRDefault="00461951" w:rsidP="004619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Key</w:t>
            </w:r>
            <w:r w:rsidRPr="001D1A81">
              <w:rPr>
                <w:rFonts w:ascii="Arial" w:hAnsi="Arial" w:cs="Arial"/>
                <w:b/>
                <w:color w:val="636466"/>
                <w:spacing w:val="-27"/>
                <w:sz w:val="20"/>
                <w:szCs w:val="20"/>
              </w:rPr>
              <w:t xml:space="preserve"> </w:t>
            </w: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Responsibilities</w:t>
            </w:r>
          </w:p>
          <w:p w14:paraId="05A34AC0" w14:textId="77777777" w:rsidR="00461951" w:rsidRPr="001D1A81" w:rsidRDefault="00461951" w:rsidP="0046195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and</w:t>
            </w:r>
            <w:r w:rsidRPr="001D1A81">
              <w:rPr>
                <w:rFonts w:ascii="Arial" w:hAnsi="Arial" w:cs="Arial"/>
                <w:b/>
                <w:color w:val="636466"/>
                <w:spacing w:val="-23"/>
                <w:sz w:val="20"/>
                <w:szCs w:val="20"/>
              </w:rPr>
              <w:t xml:space="preserve"> </w:t>
            </w: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Accountabilities:</w:t>
            </w:r>
          </w:p>
          <w:p w14:paraId="64775F32" w14:textId="77777777" w:rsidR="00EA4B96" w:rsidRPr="001D1A81" w:rsidRDefault="00EA4B96" w:rsidP="00461951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48" w:space="0" w:color="FFFFFF" w:themeColor="background1"/>
              <w:bottom w:val="single" w:sz="48" w:space="0" w:color="FFFFFF" w:themeColor="background1"/>
            </w:tcBorders>
            <w:shd w:val="clear" w:color="auto" w:fill="DAEEF3" w:themeFill="accent5" w:themeFillTint="33"/>
          </w:tcPr>
          <w:p w14:paraId="528BEAE3" w14:textId="5300896E" w:rsidR="009B3579" w:rsidRPr="001D1A81" w:rsidRDefault="00AD0A70" w:rsidP="00AD0A70">
            <w:pPr>
              <w:pStyle w:val="ListParagraph"/>
              <w:widowControl/>
              <w:numPr>
                <w:ilvl w:val="0"/>
                <w:numId w:val="9"/>
              </w:numPr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To </w:t>
            </w:r>
            <w:r w:rsidR="003F74B7" w:rsidRPr="001D1A81">
              <w:rPr>
                <w:rFonts w:ascii="Arial" w:eastAsia="Times New Roman" w:hAnsi="Arial" w:cs="Arial"/>
                <w:sz w:val="20"/>
                <w:szCs w:val="20"/>
              </w:rPr>
              <w:t>plan and deliver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weekly study sessions</w:t>
            </w:r>
            <w:r w:rsidR="003F74B7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46169" w:rsidRPr="001D1A81">
              <w:rPr>
                <w:rFonts w:ascii="Arial" w:eastAsia="Times New Roman" w:hAnsi="Arial" w:cs="Arial"/>
                <w:sz w:val="20"/>
                <w:szCs w:val="20"/>
              </w:rPr>
              <w:t>and be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prepared to discuss content covered within first year taught sessions.</w:t>
            </w:r>
          </w:p>
          <w:p w14:paraId="5CBEEB9E" w14:textId="072A3000" w:rsidR="00AD0A70" w:rsidRPr="001D1A81" w:rsidRDefault="00AD0A70" w:rsidP="00AD0A70">
            <w:pPr>
              <w:pStyle w:val="ListParagraph"/>
              <w:widowControl/>
              <w:numPr>
                <w:ilvl w:val="0"/>
                <w:numId w:val="9"/>
              </w:numPr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To facilitate group discussion and encourage students to question content</w:t>
            </w:r>
            <w:r w:rsidR="00B326CD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and articulate any difficulties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in order </w:t>
            </w:r>
            <w:r w:rsidR="00B326CD" w:rsidRPr="001D1A81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o deepen </w:t>
            </w:r>
            <w:proofErr w:type="gramStart"/>
            <w:r w:rsidRPr="001D1A81">
              <w:rPr>
                <w:rFonts w:ascii="Arial" w:eastAsia="Times New Roman" w:hAnsi="Arial" w:cs="Arial"/>
                <w:sz w:val="20"/>
                <w:szCs w:val="20"/>
              </w:rPr>
              <w:t>understanding</w:t>
            </w:r>
            <w:proofErr w:type="gramEnd"/>
          </w:p>
          <w:p w14:paraId="2361EE7B" w14:textId="5250B484" w:rsidR="00AD0A70" w:rsidRPr="001D1A81" w:rsidRDefault="00AD0A70" w:rsidP="00AD0A70">
            <w:pPr>
              <w:pStyle w:val="ListParagraph"/>
              <w:widowControl/>
              <w:numPr>
                <w:ilvl w:val="0"/>
                <w:numId w:val="9"/>
              </w:numPr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To be flexible in engaging with content that students wish to discuss during sessions,</w:t>
            </w:r>
            <w:r w:rsidR="00B326CD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but equally prepared to explore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other relevant content should students not provide their own </w:t>
            </w:r>
            <w:proofErr w:type="gramStart"/>
            <w:r w:rsidRPr="001D1A81">
              <w:rPr>
                <w:rFonts w:ascii="Arial" w:eastAsia="Times New Roman" w:hAnsi="Arial" w:cs="Arial"/>
                <w:sz w:val="20"/>
                <w:szCs w:val="20"/>
              </w:rPr>
              <w:t>topics</w:t>
            </w:r>
            <w:proofErr w:type="gramEnd"/>
          </w:p>
          <w:p w14:paraId="7F06B59A" w14:textId="77777777" w:rsidR="00AD0A70" w:rsidRPr="001D1A81" w:rsidRDefault="00AD0A70" w:rsidP="00AD0A70">
            <w:pPr>
              <w:pStyle w:val="ListParagraph"/>
              <w:widowControl/>
              <w:numPr>
                <w:ilvl w:val="0"/>
                <w:numId w:val="9"/>
              </w:numPr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To develop session plans and reflective notes</w:t>
            </w:r>
            <w:r w:rsidR="00B326CD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to discuss at debriefs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, as well as session </w:t>
            </w:r>
            <w:proofErr w:type="gramStart"/>
            <w:r w:rsidRPr="001D1A81">
              <w:rPr>
                <w:rFonts w:ascii="Arial" w:eastAsia="Times New Roman" w:hAnsi="Arial" w:cs="Arial"/>
                <w:sz w:val="20"/>
                <w:szCs w:val="20"/>
              </w:rPr>
              <w:t>evaluations</w:t>
            </w:r>
            <w:proofErr w:type="gramEnd"/>
          </w:p>
          <w:p w14:paraId="3F71DBBE" w14:textId="77777777" w:rsidR="00AD0A70" w:rsidRPr="001D1A81" w:rsidRDefault="00AD0A70" w:rsidP="00AD0A70">
            <w:pPr>
              <w:pStyle w:val="ListParagraph"/>
              <w:widowControl/>
              <w:numPr>
                <w:ilvl w:val="0"/>
                <w:numId w:val="9"/>
              </w:numPr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To maintain accurate and detailed records of attendance for each session</w:t>
            </w:r>
          </w:p>
          <w:p w14:paraId="0E07D92D" w14:textId="493271E3" w:rsidR="00AD0A70" w:rsidRPr="001D1A81" w:rsidRDefault="00AD0A70" w:rsidP="00AD0A70">
            <w:pPr>
              <w:pStyle w:val="ListParagraph"/>
              <w:widowControl/>
              <w:numPr>
                <w:ilvl w:val="0"/>
                <w:numId w:val="9"/>
              </w:numPr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To feed back to</w:t>
            </w:r>
            <w:r w:rsidR="00FD174A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the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PASS </w:t>
            </w:r>
            <w:r w:rsidR="0B1F25DE" w:rsidRPr="001D1A8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upervisor</w:t>
            </w:r>
            <w:r w:rsidR="613C11CD" w:rsidRPr="001D1A81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on progress of sessions</w:t>
            </w:r>
            <w:r w:rsidR="00B326CD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and evaluate the impact of the </w:t>
            </w:r>
            <w:proofErr w:type="gramStart"/>
            <w:r w:rsidR="00B326CD" w:rsidRPr="001D1A81">
              <w:rPr>
                <w:rFonts w:ascii="Arial" w:eastAsia="Times New Roman" w:hAnsi="Arial" w:cs="Arial"/>
                <w:sz w:val="20"/>
                <w:szCs w:val="20"/>
              </w:rPr>
              <w:t>scheme</w:t>
            </w:r>
            <w:proofErr w:type="gramEnd"/>
          </w:p>
          <w:p w14:paraId="120CA3BD" w14:textId="77777777" w:rsidR="00B326CD" w:rsidRPr="001D1A81" w:rsidRDefault="00B326CD" w:rsidP="00AD0A70">
            <w:pPr>
              <w:pStyle w:val="ListParagraph"/>
              <w:widowControl/>
              <w:numPr>
                <w:ilvl w:val="0"/>
                <w:numId w:val="9"/>
              </w:numPr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To undertake ongoing training and contribute your ideas to the expansion of the role and PASS community.</w:t>
            </w:r>
          </w:p>
          <w:p w14:paraId="5E233BF5" w14:textId="3F559373" w:rsidR="0004602D" w:rsidRPr="001D1A81" w:rsidRDefault="0004602D" w:rsidP="00AD0A70">
            <w:pPr>
              <w:pStyle w:val="ListParagraph"/>
              <w:widowControl/>
              <w:numPr>
                <w:ilvl w:val="0"/>
                <w:numId w:val="9"/>
              </w:numPr>
              <w:spacing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To update PASS Canvas space</w:t>
            </w:r>
            <w:r w:rsidR="004817F4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s with relevant </w:t>
            </w:r>
            <w:r w:rsidR="00F422A5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resources and publish a weekly Canvas announcement to </w:t>
            </w:r>
            <w:r w:rsidR="008F7B1F" w:rsidRPr="001D1A81">
              <w:rPr>
                <w:rFonts w:ascii="Arial" w:eastAsia="Times New Roman" w:hAnsi="Arial" w:cs="Arial"/>
                <w:sz w:val="20"/>
                <w:szCs w:val="20"/>
              </w:rPr>
              <w:t>encourage</w:t>
            </w:r>
            <w:r w:rsidR="00F422A5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attendance </w:t>
            </w:r>
            <w:r w:rsidR="001649C7" w:rsidRPr="001D1A81">
              <w:rPr>
                <w:rFonts w:ascii="Arial" w:eastAsia="Times New Roman" w:hAnsi="Arial" w:cs="Arial"/>
                <w:sz w:val="20"/>
                <w:szCs w:val="20"/>
              </w:rPr>
              <w:t>at</w:t>
            </w:r>
            <w:r w:rsidR="00F422A5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sessions</w:t>
            </w:r>
          </w:p>
        </w:tc>
      </w:tr>
      <w:tr w:rsidR="004F4587" w:rsidRPr="001D1A81" w14:paraId="208594EA" w14:textId="77777777" w:rsidTr="7AAD8B9C">
        <w:trPr>
          <w:trHeight w:val="784"/>
        </w:trPr>
        <w:tc>
          <w:tcPr>
            <w:tcW w:w="2268" w:type="dxa"/>
            <w:tcBorders>
              <w:top w:val="single" w:sz="48" w:space="0" w:color="FFFFFF" w:themeColor="background1"/>
            </w:tcBorders>
            <w:shd w:val="clear" w:color="auto" w:fill="B6DDE8" w:themeFill="accent5" w:themeFillTint="66"/>
          </w:tcPr>
          <w:p w14:paraId="4B5BF565" w14:textId="77777777" w:rsidR="004F4587" w:rsidRPr="001D1A81" w:rsidRDefault="004F4587" w:rsidP="004F458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Special Circumstances:</w:t>
            </w:r>
          </w:p>
          <w:p w14:paraId="21E20852" w14:textId="77777777" w:rsidR="004F4587" w:rsidRPr="001D1A81" w:rsidRDefault="004F4587" w:rsidP="00461951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48" w:space="0" w:color="FFFFFF" w:themeColor="background1"/>
            </w:tcBorders>
            <w:shd w:val="clear" w:color="auto" w:fill="DAEEF3" w:themeFill="accent5" w:themeFillTint="33"/>
          </w:tcPr>
          <w:p w14:paraId="7B41E69F" w14:textId="0584F83E" w:rsidR="004F4587" w:rsidRPr="001D1A81" w:rsidRDefault="0094656A" w:rsidP="682D3DD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This role is during term time and </w:t>
            </w:r>
            <w:r w:rsidR="00CE38C0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possibly 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exam/assessment periods.</w:t>
            </w:r>
            <w:r w:rsidR="00AD0A70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77660974" w14:textId="41F9A93A" w:rsidR="004F4587" w:rsidRPr="001D1A81" w:rsidRDefault="14E56BAF" w:rsidP="682D3DDC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eastAsia="Times New Roman" w:hAnsi="Arial" w:cs="Arial"/>
                <w:sz w:val="20"/>
                <w:szCs w:val="20"/>
              </w:rPr>
              <w:t>Applicants should be in good academic standing</w:t>
            </w:r>
            <w:r w:rsidR="02D37856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and </w:t>
            </w:r>
            <w:r w:rsidR="3685F3E2" w:rsidRPr="001D1A81">
              <w:rPr>
                <w:rFonts w:ascii="Arial" w:eastAsia="Times New Roman" w:hAnsi="Arial" w:cs="Arial"/>
                <w:sz w:val="20"/>
                <w:szCs w:val="20"/>
              </w:rPr>
              <w:t>should</w:t>
            </w:r>
            <w:r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not be undergoing an </w:t>
            </w:r>
            <w:r w:rsidR="45E88BA8" w:rsidRPr="001D1A81">
              <w:rPr>
                <w:rFonts w:ascii="Arial" w:eastAsia="Times New Roman" w:hAnsi="Arial" w:cs="Arial"/>
                <w:sz w:val="20"/>
                <w:szCs w:val="20"/>
              </w:rPr>
              <w:t>investigation for Academic Misconduct, Student</w:t>
            </w:r>
            <w:r w:rsidR="240537DF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Disciplinary Procedure</w:t>
            </w:r>
            <w:r w:rsidR="105E833F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 or Fitness to Practice</w:t>
            </w:r>
            <w:r w:rsidR="240537DF" w:rsidRPr="001D1A81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14CBABA6" w:rsidRPr="001D1A8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If applicable, this must be declared </w:t>
            </w:r>
            <w:r w:rsidR="002E0235" w:rsidRPr="001D1A8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as soon as possible.</w:t>
            </w:r>
            <w:r w:rsidR="14CBABA6" w:rsidRPr="001D1A8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3FAE8C88" w14:textId="77777777" w:rsidR="009B3579" w:rsidRPr="001D1A81" w:rsidRDefault="009B3579" w:rsidP="009B3579">
      <w:pPr>
        <w:rPr>
          <w:rFonts w:ascii="Arial" w:eastAsia="Times New Roman" w:hAnsi="Arial" w:cs="Arial"/>
          <w:sz w:val="20"/>
          <w:szCs w:val="20"/>
        </w:rPr>
      </w:pPr>
    </w:p>
    <w:p w14:paraId="265207BD" w14:textId="77777777" w:rsidR="009B3579" w:rsidRPr="001D1A81" w:rsidRDefault="009B3579" w:rsidP="009B3579">
      <w:pPr>
        <w:rPr>
          <w:rFonts w:ascii="Arial" w:eastAsia="Times New Roman" w:hAnsi="Arial" w:cs="Arial"/>
          <w:sz w:val="20"/>
          <w:szCs w:val="20"/>
        </w:rPr>
        <w:sectPr w:rsidR="009B3579" w:rsidRPr="001D1A81" w:rsidSect="00302379">
          <w:headerReference w:type="default" r:id="rId11"/>
          <w:headerReference w:type="first" r:id="rId12"/>
          <w:pgSz w:w="11910" w:h="16840" w:code="9"/>
          <w:pgMar w:top="567" w:right="981" w:bottom="278" w:left="981" w:header="720" w:footer="720" w:gutter="0"/>
          <w:pgNumType w:start="1"/>
          <w:cols w:space="720"/>
          <w:titlePg/>
          <w:docGrid w:linePitch="299"/>
        </w:sectPr>
      </w:pPr>
    </w:p>
    <w:tbl>
      <w:tblPr>
        <w:tblStyle w:val="TableGrid"/>
        <w:tblW w:w="9916" w:type="dxa"/>
        <w:tblInd w:w="25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2268"/>
        <w:gridCol w:w="7648"/>
      </w:tblGrid>
      <w:tr w:rsidR="00EA4B96" w:rsidRPr="001D1A81" w14:paraId="6F83B0F8" w14:textId="77777777" w:rsidTr="2787933D">
        <w:trPr>
          <w:trHeight w:val="284"/>
        </w:trPr>
        <w:tc>
          <w:tcPr>
            <w:tcW w:w="9916" w:type="dxa"/>
            <w:gridSpan w:val="2"/>
            <w:shd w:val="clear" w:color="auto" w:fill="92CDDC" w:themeFill="accent5" w:themeFillTint="99"/>
            <w:vAlign w:val="center"/>
          </w:tcPr>
          <w:p w14:paraId="33FF9854" w14:textId="77777777" w:rsidR="00EA4B96" w:rsidRPr="001D1A81" w:rsidRDefault="00EA4B96" w:rsidP="0020264A">
            <w:pPr>
              <w:pStyle w:val="BodyText"/>
              <w:spacing w:before="60" w:after="60"/>
              <w:ind w:left="0"/>
              <w:rPr>
                <w:rFonts w:eastAsia="Times New Roman" w:cs="Arial"/>
                <w:sz w:val="24"/>
                <w:szCs w:val="24"/>
              </w:rPr>
            </w:pPr>
            <w:r w:rsidRPr="001D1A81">
              <w:rPr>
                <w:rFonts w:cs="Arial"/>
                <w:color w:val="636466"/>
                <w:sz w:val="24"/>
                <w:szCs w:val="24"/>
              </w:rPr>
              <w:lastRenderedPageBreak/>
              <w:t xml:space="preserve">Part </w:t>
            </w:r>
            <w:r w:rsidRPr="001D1A81">
              <w:rPr>
                <w:rFonts w:cs="Arial"/>
                <w:color w:val="636466"/>
                <w:spacing w:val="-3"/>
                <w:sz w:val="24"/>
                <w:szCs w:val="24"/>
              </w:rPr>
              <w:t xml:space="preserve">2A: </w:t>
            </w:r>
            <w:r w:rsidRPr="001D1A81">
              <w:rPr>
                <w:rFonts w:cs="Arial"/>
                <w:color w:val="636466"/>
                <w:sz w:val="24"/>
                <w:szCs w:val="24"/>
              </w:rPr>
              <w:t>Essential and Desirable</w:t>
            </w:r>
            <w:r w:rsidRPr="001D1A81">
              <w:rPr>
                <w:rFonts w:cs="Arial"/>
                <w:color w:val="636466"/>
                <w:spacing w:val="-39"/>
                <w:sz w:val="24"/>
                <w:szCs w:val="24"/>
              </w:rPr>
              <w:t xml:space="preserve"> </w:t>
            </w:r>
            <w:r w:rsidRPr="001D1A81">
              <w:rPr>
                <w:rFonts w:cs="Arial"/>
                <w:color w:val="636466"/>
                <w:sz w:val="24"/>
                <w:szCs w:val="24"/>
              </w:rPr>
              <w:t>Criteria</w:t>
            </w:r>
          </w:p>
        </w:tc>
      </w:tr>
      <w:tr w:rsidR="00EA4B96" w:rsidRPr="001D1A81" w14:paraId="5BF803B1" w14:textId="77777777" w:rsidTr="2787933D">
        <w:tc>
          <w:tcPr>
            <w:tcW w:w="2268" w:type="dxa"/>
            <w:vMerge w:val="restart"/>
            <w:shd w:val="clear" w:color="auto" w:fill="B6DDE8" w:themeFill="accent5" w:themeFillTint="66"/>
            <w:vAlign w:val="center"/>
          </w:tcPr>
          <w:p w14:paraId="2A290DDC" w14:textId="77777777" w:rsidR="00EA4B96" w:rsidRPr="001D1A81" w:rsidRDefault="00EA4B96" w:rsidP="002026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48" w:type="dxa"/>
            <w:tcBorders>
              <w:bottom w:val="single" w:sz="6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14:paraId="04057CD4" w14:textId="77777777" w:rsidR="00EE179C" w:rsidRPr="001D1A81" w:rsidRDefault="00EA4B96" w:rsidP="00EE179C">
            <w:pPr>
              <w:spacing w:after="60"/>
              <w:jc w:val="both"/>
              <w:rPr>
                <w:rFonts w:ascii="Arial" w:hAnsi="Arial" w:cs="Arial"/>
                <w:color w:val="636466"/>
              </w:rPr>
            </w:pPr>
            <w:r w:rsidRPr="001D1A81">
              <w:rPr>
                <w:rFonts w:ascii="Arial" w:hAnsi="Arial" w:cs="Arial"/>
                <w:b/>
                <w:i/>
                <w:color w:val="636466"/>
              </w:rPr>
              <w:t>Essential</w:t>
            </w:r>
            <w:r w:rsidR="00EE179C" w:rsidRPr="001D1A81">
              <w:rPr>
                <w:rFonts w:ascii="Arial" w:hAnsi="Arial" w:cs="Arial"/>
                <w:color w:val="636466"/>
              </w:rPr>
              <w:t xml:space="preserve"> </w:t>
            </w:r>
          </w:p>
          <w:p w14:paraId="61928491" w14:textId="77777777" w:rsidR="00EA4B96" w:rsidRPr="001D1A81" w:rsidRDefault="00EE179C" w:rsidP="0020264A">
            <w:pPr>
              <w:jc w:val="both"/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Qualifications</w:t>
            </w:r>
            <w:r w:rsidRPr="001D1A81">
              <w:rPr>
                <w:rFonts w:ascii="Arial" w:hAnsi="Arial" w:cs="Arial"/>
                <w:b/>
                <w:color w:val="636466"/>
                <w:spacing w:val="-26"/>
                <w:sz w:val="20"/>
                <w:szCs w:val="20"/>
              </w:rPr>
              <w:t xml:space="preserve"> </w:t>
            </w: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and</w:t>
            </w:r>
            <w:r w:rsidRPr="001D1A81">
              <w:rPr>
                <w:rFonts w:ascii="Arial" w:hAnsi="Arial" w:cs="Arial"/>
                <w:b/>
                <w:color w:val="636466"/>
                <w:spacing w:val="-24"/>
                <w:sz w:val="20"/>
                <w:szCs w:val="20"/>
              </w:rPr>
              <w:t xml:space="preserve"> </w:t>
            </w: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Professional</w:t>
            </w:r>
            <w:r w:rsidRPr="001D1A81">
              <w:rPr>
                <w:rFonts w:ascii="Arial" w:hAnsi="Arial" w:cs="Arial"/>
                <w:b/>
                <w:color w:val="636466"/>
                <w:spacing w:val="-24"/>
                <w:sz w:val="20"/>
                <w:szCs w:val="20"/>
              </w:rPr>
              <w:t xml:space="preserve"> </w:t>
            </w: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Memberships:</w:t>
            </w:r>
          </w:p>
          <w:p w14:paraId="4CF48751" w14:textId="77777777" w:rsidR="00D044FB" w:rsidRPr="001D1A81" w:rsidRDefault="00D044FB" w:rsidP="0020264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A4B96" w:rsidRPr="001D1A81" w14:paraId="775318B4" w14:textId="77777777" w:rsidTr="2787933D">
        <w:trPr>
          <w:trHeight w:val="786"/>
        </w:trPr>
        <w:tc>
          <w:tcPr>
            <w:tcW w:w="2268" w:type="dxa"/>
            <w:vMerge/>
            <w:vAlign w:val="center"/>
          </w:tcPr>
          <w:p w14:paraId="54B29243" w14:textId="77777777" w:rsidR="00EA4B96" w:rsidRPr="001D1A81" w:rsidRDefault="00EA4B96" w:rsidP="002026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6" w:space="0" w:color="DAEEF3" w:themeColor="accent5" w:themeTint="33"/>
              <w:bottom w:val="single" w:sz="18" w:space="0" w:color="FFFFFF" w:themeColor="background1"/>
            </w:tcBorders>
            <w:shd w:val="clear" w:color="auto" w:fill="DAEEF3" w:themeFill="accent5" w:themeFillTint="33"/>
          </w:tcPr>
          <w:p w14:paraId="61A202EF" w14:textId="531CCEC5" w:rsidR="00EA4B96" w:rsidRPr="001D1A81" w:rsidRDefault="0094656A" w:rsidP="001D1A81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 xml:space="preserve">Successful </w:t>
            </w:r>
            <w:r w:rsidR="00C16874" w:rsidRPr="001D1A81">
              <w:rPr>
                <w:rFonts w:ascii="Arial" w:hAnsi="Arial" w:cs="Arial"/>
                <w:sz w:val="20"/>
                <w:szCs w:val="20"/>
              </w:rPr>
              <w:t xml:space="preserve">(predicted) </w:t>
            </w:r>
            <w:r w:rsidRPr="001D1A81">
              <w:rPr>
                <w:rFonts w:ascii="Arial" w:hAnsi="Arial" w:cs="Arial"/>
                <w:sz w:val="20"/>
                <w:szCs w:val="20"/>
              </w:rPr>
              <w:t>completion</w:t>
            </w:r>
            <w:r w:rsidR="00C16874" w:rsidRPr="001D1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1A81">
              <w:rPr>
                <w:rFonts w:ascii="Arial" w:hAnsi="Arial" w:cs="Arial"/>
                <w:sz w:val="20"/>
                <w:szCs w:val="20"/>
              </w:rPr>
              <w:t>of first year of study</w:t>
            </w:r>
            <w:r w:rsidR="00C16874" w:rsidRPr="001D1A8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414DD2" w:rsidRPr="001D1A81">
              <w:rPr>
                <w:rFonts w:ascii="Arial" w:hAnsi="Arial" w:cs="Arial"/>
                <w:sz w:val="20"/>
                <w:szCs w:val="20"/>
              </w:rPr>
              <w:t>one of the following courses at the University of Sunderland</w:t>
            </w:r>
          </w:p>
          <w:p w14:paraId="1C302EA7" w14:textId="77777777" w:rsidR="009B20EA" w:rsidRPr="001D1A81" w:rsidRDefault="009B20EA" w:rsidP="009B20EA">
            <w:pPr>
              <w:rPr>
                <w:rFonts w:ascii="Arial" w:hAnsi="Arial" w:cs="Arial"/>
              </w:rPr>
            </w:pPr>
          </w:p>
          <w:p w14:paraId="395AC7DF" w14:textId="76D0A1FA" w:rsidR="009B20EA" w:rsidRPr="001D1A81" w:rsidRDefault="00414DD2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 xml:space="preserve">BSc </w:t>
            </w:r>
            <w:r w:rsidR="00F1365D" w:rsidRPr="001D1A81">
              <w:rPr>
                <w:rFonts w:ascii="Arial" w:hAnsi="Arial" w:cs="Arial"/>
                <w:sz w:val="20"/>
                <w:szCs w:val="20"/>
              </w:rPr>
              <w:t>Computer</w:t>
            </w:r>
            <w:r w:rsidR="009B20EA" w:rsidRPr="001D1A81">
              <w:rPr>
                <w:rFonts w:ascii="Arial" w:hAnsi="Arial" w:cs="Arial"/>
                <w:sz w:val="20"/>
                <w:szCs w:val="20"/>
              </w:rPr>
              <w:t xml:space="preserve"> Science</w:t>
            </w:r>
          </w:p>
          <w:p w14:paraId="6AB2940B" w14:textId="0752524A" w:rsidR="009B20EA" w:rsidRPr="001D1A81" w:rsidRDefault="009B20EA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BSc Game Development</w:t>
            </w:r>
          </w:p>
          <w:p w14:paraId="5FE668A0" w14:textId="527DF52B" w:rsidR="009B20EA" w:rsidRPr="001D1A81" w:rsidRDefault="009B20EA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BSc Cyber Security and Digital Forensics</w:t>
            </w:r>
          </w:p>
          <w:p w14:paraId="25489AEB" w14:textId="5ADC0AE1" w:rsidR="009B20EA" w:rsidRPr="001D1A81" w:rsidRDefault="009B20EA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BSc Psychology</w:t>
            </w:r>
          </w:p>
          <w:p w14:paraId="6D6BE636" w14:textId="6471B2B7" w:rsidR="009B20EA" w:rsidRPr="001D1A81" w:rsidRDefault="009B20EA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BSc Psychology with Counselling</w:t>
            </w:r>
          </w:p>
          <w:p w14:paraId="5F6B9256" w14:textId="22AF99BC" w:rsidR="009B20EA" w:rsidRPr="001D1A81" w:rsidRDefault="00414DD2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BSc</w:t>
            </w:r>
            <w:r w:rsidR="00F1365D" w:rsidRPr="001D1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0EA" w:rsidRPr="001D1A81">
              <w:rPr>
                <w:rFonts w:ascii="Arial" w:hAnsi="Arial" w:cs="Arial"/>
                <w:sz w:val="20"/>
                <w:szCs w:val="20"/>
              </w:rPr>
              <w:t>Forensic Psychology</w:t>
            </w:r>
          </w:p>
          <w:p w14:paraId="3CD9DCA9" w14:textId="121C9FBD" w:rsidR="009B20EA" w:rsidRPr="001D1A81" w:rsidRDefault="009B20EA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BSc Clinical Psychology</w:t>
            </w:r>
          </w:p>
          <w:p w14:paraId="0CF31D0F" w14:textId="1F503641" w:rsidR="009B20EA" w:rsidRPr="001D1A81" w:rsidRDefault="009B20EA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IFY Psychology</w:t>
            </w:r>
          </w:p>
          <w:p w14:paraId="65AE7DDF" w14:textId="63740579" w:rsidR="009B20EA" w:rsidRPr="001D1A81" w:rsidRDefault="009B20EA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BSc Biomedical Science</w:t>
            </w:r>
          </w:p>
          <w:p w14:paraId="721FC167" w14:textId="257FF0FD" w:rsidR="009B20EA" w:rsidRPr="001D1A81" w:rsidRDefault="009B20EA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BSc Physiological Sciences (only for students who do not have a placement in year 2)</w:t>
            </w:r>
          </w:p>
          <w:p w14:paraId="474B941D" w14:textId="0DD6548D" w:rsidR="009B20EA" w:rsidRPr="001D1A81" w:rsidRDefault="009B20EA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BSc Occupational Therapy</w:t>
            </w:r>
          </w:p>
          <w:p w14:paraId="397DF494" w14:textId="1A1A885A" w:rsidR="009B20EA" w:rsidRPr="001D1A81" w:rsidRDefault="009B20EA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BSc Sports and Exercise Science</w:t>
            </w:r>
          </w:p>
          <w:p w14:paraId="301C95A7" w14:textId="3924E50F" w:rsidR="009B20EA" w:rsidRPr="001D1A81" w:rsidRDefault="009B20EA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BSc Sports Coaching and Physical Education</w:t>
            </w:r>
          </w:p>
          <w:p w14:paraId="53A5F0DF" w14:textId="0FA3DDC7" w:rsidR="009B20EA" w:rsidRPr="001D1A81" w:rsidRDefault="009B20EA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BA Business and Management</w:t>
            </w:r>
          </w:p>
          <w:p w14:paraId="2016869C" w14:textId="39985B75" w:rsidR="009B20EA" w:rsidRPr="001D1A81" w:rsidRDefault="009B20EA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BA Business and Financial Management</w:t>
            </w:r>
          </w:p>
          <w:p w14:paraId="1B36E238" w14:textId="787437CA" w:rsidR="009B20EA" w:rsidRPr="001D1A81" w:rsidRDefault="009B20EA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BA Business and Marketing Management</w:t>
            </w:r>
          </w:p>
          <w:p w14:paraId="23914621" w14:textId="6BA5356E" w:rsidR="009B20EA" w:rsidRPr="001D1A81" w:rsidRDefault="009B20EA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BA Business and Humans Resources Management</w:t>
            </w:r>
          </w:p>
          <w:p w14:paraId="173C13EB" w14:textId="70264EA8" w:rsidR="009B20EA" w:rsidRPr="001D1A81" w:rsidRDefault="009B20EA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BSc Criminology</w:t>
            </w:r>
          </w:p>
          <w:p w14:paraId="76D4CD20" w14:textId="0DE93ECA" w:rsidR="009B20EA" w:rsidRPr="001D1A81" w:rsidRDefault="009B20EA" w:rsidP="00414DD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BSc Professional Policing</w:t>
            </w:r>
          </w:p>
          <w:p w14:paraId="042A033D" w14:textId="77777777" w:rsidR="00357BA1" w:rsidRPr="001D1A81" w:rsidRDefault="00357BA1" w:rsidP="00F1365D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1F576890" w14:textId="4A3DC412" w:rsidR="0094656A" w:rsidRPr="001D1A81" w:rsidRDefault="00695A36" w:rsidP="001D1A81">
            <w:pPr>
              <w:pStyle w:val="ListParagraph"/>
              <w:widowControl/>
              <w:numPr>
                <w:ilvl w:val="0"/>
                <w:numId w:val="8"/>
              </w:numPr>
              <w:spacing w:after="200"/>
              <w:rPr>
                <w:rFonts w:ascii="Arial" w:hAnsi="Arial" w:cs="Arial"/>
              </w:rPr>
            </w:pPr>
            <w:r w:rsidRPr="2787933D">
              <w:rPr>
                <w:rFonts w:ascii="Arial" w:hAnsi="Arial" w:cs="Arial"/>
                <w:sz w:val="20"/>
                <w:szCs w:val="20"/>
              </w:rPr>
              <w:t xml:space="preserve">Commitment to undertake </w:t>
            </w:r>
            <w:r w:rsidR="0A12EF2D" w:rsidRPr="2787933D">
              <w:rPr>
                <w:rFonts w:ascii="Arial" w:hAnsi="Arial" w:cs="Arial"/>
                <w:sz w:val="20"/>
                <w:szCs w:val="20"/>
              </w:rPr>
              <w:t xml:space="preserve">in-person </w:t>
            </w:r>
            <w:r w:rsidR="2A79B4E8" w:rsidRPr="2787933D">
              <w:rPr>
                <w:rFonts w:ascii="Arial" w:hAnsi="Arial" w:cs="Arial"/>
                <w:sz w:val="20"/>
                <w:szCs w:val="20"/>
              </w:rPr>
              <w:t xml:space="preserve">on campus </w:t>
            </w:r>
            <w:r w:rsidR="0094656A" w:rsidRPr="2787933D">
              <w:rPr>
                <w:rFonts w:ascii="Arial" w:hAnsi="Arial" w:cs="Arial"/>
                <w:sz w:val="20"/>
                <w:szCs w:val="20"/>
              </w:rPr>
              <w:t xml:space="preserve">training </w:t>
            </w:r>
            <w:r w:rsidR="79629DE5" w:rsidRPr="2787933D">
              <w:rPr>
                <w:rFonts w:ascii="Arial" w:hAnsi="Arial" w:cs="Arial"/>
                <w:sz w:val="20"/>
                <w:szCs w:val="20"/>
              </w:rPr>
              <w:t>week beginning 2</w:t>
            </w:r>
            <w:r w:rsidR="79629DE5" w:rsidRPr="2787933D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="79629DE5" w:rsidRPr="2787933D">
              <w:rPr>
                <w:rFonts w:ascii="Arial" w:hAnsi="Arial" w:cs="Arial"/>
                <w:sz w:val="20"/>
                <w:szCs w:val="20"/>
              </w:rPr>
              <w:t xml:space="preserve"> September</w:t>
            </w:r>
            <w:r w:rsidR="6CDF8ADC" w:rsidRPr="2787933D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1D1A81" w:rsidRPr="2787933D">
              <w:rPr>
                <w:rFonts w:ascii="Arial" w:hAnsi="Arial" w:cs="Arial"/>
                <w:sz w:val="20"/>
                <w:szCs w:val="20"/>
              </w:rPr>
              <w:t>4</w:t>
            </w:r>
            <w:r w:rsidR="6CDF8ADC" w:rsidRPr="2787933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4656A" w:rsidRPr="2787933D">
              <w:rPr>
                <w:rFonts w:ascii="Arial" w:hAnsi="Arial" w:cs="Arial"/>
                <w:sz w:val="20"/>
                <w:szCs w:val="20"/>
              </w:rPr>
              <w:t>prior to starting the role.</w:t>
            </w:r>
          </w:p>
        </w:tc>
      </w:tr>
      <w:tr w:rsidR="00EA4B96" w:rsidRPr="001D1A81" w14:paraId="47C8FF6A" w14:textId="77777777" w:rsidTr="2787933D">
        <w:tc>
          <w:tcPr>
            <w:tcW w:w="2268" w:type="dxa"/>
            <w:vMerge/>
            <w:vAlign w:val="center"/>
          </w:tcPr>
          <w:p w14:paraId="49E79AAA" w14:textId="77777777" w:rsidR="00EA4B96" w:rsidRPr="001D1A81" w:rsidRDefault="00EA4B96" w:rsidP="0020264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18" w:space="0" w:color="FFFFFF" w:themeColor="background1"/>
              <w:bottom w:val="single" w:sz="6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14:paraId="55254D8A" w14:textId="77777777" w:rsidR="0094656A" w:rsidRPr="001D1A81" w:rsidRDefault="00EA4B96" w:rsidP="0094656A">
            <w:pPr>
              <w:pStyle w:val="BodyText"/>
              <w:ind w:left="0"/>
              <w:rPr>
                <w:rFonts w:cs="Arial"/>
                <w:color w:val="616264"/>
                <w:sz w:val="20"/>
                <w:szCs w:val="20"/>
              </w:rPr>
            </w:pPr>
            <w:r w:rsidRPr="001D1A81">
              <w:rPr>
                <w:rFonts w:cs="Arial"/>
                <w:color w:val="616264"/>
                <w:sz w:val="20"/>
                <w:szCs w:val="20"/>
              </w:rPr>
              <w:t>Knowledge and</w:t>
            </w:r>
            <w:r w:rsidRPr="001D1A81">
              <w:rPr>
                <w:rFonts w:cs="Arial"/>
                <w:color w:val="616264"/>
                <w:spacing w:val="10"/>
                <w:sz w:val="20"/>
                <w:szCs w:val="20"/>
              </w:rPr>
              <w:t xml:space="preserve"> </w:t>
            </w:r>
            <w:r w:rsidRPr="001D1A81">
              <w:rPr>
                <w:rFonts w:cs="Arial"/>
                <w:color w:val="616264"/>
                <w:sz w:val="20"/>
                <w:szCs w:val="20"/>
              </w:rPr>
              <w:t>Experience:</w:t>
            </w:r>
          </w:p>
          <w:p w14:paraId="131C828C" w14:textId="77777777" w:rsidR="0094656A" w:rsidRPr="001D1A81" w:rsidRDefault="0094656A" w:rsidP="0094656A">
            <w:pPr>
              <w:pStyle w:val="BodyText"/>
              <w:ind w:left="0"/>
              <w:rPr>
                <w:rFonts w:cs="Arial"/>
                <w:color w:val="616264"/>
                <w:sz w:val="20"/>
                <w:szCs w:val="20"/>
              </w:rPr>
            </w:pPr>
          </w:p>
        </w:tc>
      </w:tr>
      <w:tr w:rsidR="00EA4B96" w:rsidRPr="001D1A81" w14:paraId="0BCED92C" w14:textId="77777777" w:rsidTr="2787933D">
        <w:trPr>
          <w:trHeight w:val="802"/>
        </w:trPr>
        <w:tc>
          <w:tcPr>
            <w:tcW w:w="2268" w:type="dxa"/>
            <w:vMerge/>
            <w:vAlign w:val="center"/>
          </w:tcPr>
          <w:p w14:paraId="04FB5516" w14:textId="77777777" w:rsidR="00EA4B96" w:rsidRPr="001D1A81" w:rsidRDefault="00EA4B96" w:rsidP="0020264A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6" w:space="0" w:color="DAEEF3" w:themeColor="accent5" w:themeTint="33"/>
              <w:bottom w:val="single" w:sz="18" w:space="0" w:color="FFFFFF" w:themeColor="background1"/>
            </w:tcBorders>
            <w:shd w:val="clear" w:color="auto" w:fill="DAEEF3" w:themeFill="accent5" w:themeFillTint="33"/>
          </w:tcPr>
          <w:p w14:paraId="314F73BC" w14:textId="1671201D" w:rsidR="00746169" w:rsidRPr="001D1A81" w:rsidRDefault="003F38A3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Knowledge of the structure</w:t>
            </w:r>
            <w:r w:rsidR="00562304" w:rsidRPr="001D1A81">
              <w:rPr>
                <w:rFonts w:ascii="Arial" w:hAnsi="Arial" w:cs="Arial"/>
                <w:sz w:val="20"/>
                <w:szCs w:val="20"/>
              </w:rPr>
              <w:t>,</w:t>
            </w:r>
            <w:r w:rsidRPr="001D1A81">
              <w:rPr>
                <w:rFonts w:ascii="Arial" w:hAnsi="Arial" w:cs="Arial"/>
                <w:sz w:val="20"/>
                <w:szCs w:val="20"/>
              </w:rPr>
              <w:t xml:space="preserve"> assessment types and learning outcomes</w:t>
            </w:r>
            <w:r w:rsidR="00E376CC" w:rsidRPr="001D1A81">
              <w:rPr>
                <w:rFonts w:ascii="Arial" w:hAnsi="Arial" w:cs="Arial"/>
                <w:sz w:val="20"/>
                <w:szCs w:val="20"/>
              </w:rPr>
              <w:t xml:space="preserve"> on year 1</w:t>
            </w:r>
            <w:r w:rsidRPr="001D1A8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E376CC" w:rsidRPr="001D1A81">
              <w:rPr>
                <w:rFonts w:ascii="Arial" w:hAnsi="Arial" w:cs="Arial"/>
                <w:sz w:val="20"/>
                <w:szCs w:val="20"/>
              </w:rPr>
              <w:t xml:space="preserve">one of the </w:t>
            </w:r>
            <w:r w:rsidR="00AD735A" w:rsidRPr="001D1A81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proofErr w:type="gramStart"/>
            <w:r w:rsidR="00AD735A" w:rsidRPr="001D1A81">
              <w:rPr>
                <w:rFonts w:ascii="Arial" w:hAnsi="Arial" w:cs="Arial"/>
                <w:sz w:val="20"/>
                <w:szCs w:val="20"/>
              </w:rPr>
              <w:t>courses</w:t>
            </w:r>
            <w:proofErr w:type="gramEnd"/>
            <w:r w:rsidR="00562304" w:rsidRPr="001D1A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62304" w:rsidRPr="001D1A81">
              <w:rPr>
                <w:rFonts w:ascii="Arial" w:hAnsi="Arial" w:cs="Arial"/>
                <w:sz w:val="20"/>
                <w:szCs w:val="20"/>
              </w:rPr>
              <w:t>cours</w:t>
            </w:r>
            <w:r w:rsidR="004E05BA" w:rsidRPr="001D1A81"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r w:rsidR="004E05BA" w:rsidRPr="001D1A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661DCA" w14:textId="65D7DC11" w:rsidR="001630FB" w:rsidRPr="001D1A81" w:rsidRDefault="001630FB" w:rsidP="07F8DE84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5017B48F" w14:textId="51EA7E71" w:rsidR="003F38A3" w:rsidRPr="001D1A81" w:rsidRDefault="00D044FB" w:rsidP="003F38A3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 xml:space="preserve">Knowledge of learning resources and support available to students at </w:t>
            </w:r>
            <w:proofErr w:type="spellStart"/>
            <w:r w:rsidRPr="001D1A81">
              <w:rPr>
                <w:rFonts w:ascii="Arial" w:hAnsi="Arial" w:cs="Arial"/>
                <w:sz w:val="20"/>
                <w:szCs w:val="20"/>
              </w:rPr>
              <w:t>UoS</w:t>
            </w:r>
            <w:proofErr w:type="spellEnd"/>
            <w:r w:rsidRPr="001D1A81">
              <w:rPr>
                <w:rFonts w:ascii="Arial" w:hAnsi="Arial" w:cs="Arial"/>
                <w:sz w:val="20"/>
                <w:szCs w:val="20"/>
              </w:rPr>
              <w:t xml:space="preserve"> and how to access them</w:t>
            </w:r>
            <w:r w:rsidR="73702DB2" w:rsidRPr="001D1A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76B3CE" w14:textId="77777777" w:rsidR="005F4823" w:rsidRPr="001D1A81" w:rsidRDefault="005F4823" w:rsidP="005F482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2734FB9" w14:textId="29F5F3DE" w:rsidR="00D044FB" w:rsidRPr="001D1A81" w:rsidRDefault="005F4823" w:rsidP="2328D1A1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Ability to work productively</w:t>
            </w:r>
            <w:r w:rsidR="004E2D0E" w:rsidRPr="001D1A81">
              <w:rPr>
                <w:rFonts w:ascii="Arial" w:hAnsi="Arial" w:cs="Arial"/>
                <w:sz w:val="20"/>
                <w:szCs w:val="20"/>
              </w:rPr>
              <w:t xml:space="preserve"> with others</w:t>
            </w:r>
            <w:r w:rsidR="54A2CB09" w:rsidRPr="001D1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EBDF6D5" w:rsidRPr="001D1A81">
              <w:rPr>
                <w:rFonts w:ascii="Arial" w:hAnsi="Arial" w:cs="Arial"/>
                <w:sz w:val="20"/>
                <w:szCs w:val="20"/>
              </w:rPr>
              <w:t>to</w:t>
            </w:r>
            <w:r w:rsidR="54A2CB09" w:rsidRPr="001D1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1A81">
              <w:rPr>
                <w:rFonts w:ascii="Arial" w:hAnsi="Arial" w:cs="Arial"/>
                <w:sz w:val="20"/>
                <w:szCs w:val="20"/>
              </w:rPr>
              <w:t>drive engagement</w:t>
            </w:r>
            <w:r w:rsidR="20D8ACB1" w:rsidRPr="001D1A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836A1B" w14:textId="2C1679B1" w:rsidR="00D044FB" w:rsidRPr="001D1A81" w:rsidRDefault="00D044FB" w:rsidP="2328D1A1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B0B1647" w14:textId="470AC569" w:rsidR="00D044FB" w:rsidRPr="001D1A81" w:rsidRDefault="355B9B95" w:rsidP="2328D1A1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D</w:t>
            </w:r>
            <w:r w:rsidR="005F4823" w:rsidRPr="001D1A81">
              <w:rPr>
                <w:rFonts w:ascii="Arial" w:hAnsi="Arial" w:cs="Arial"/>
                <w:sz w:val="20"/>
                <w:szCs w:val="20"/>
              </w:rPr>
              <w:t>emonstrat</w:t>
            </w:r>
            <w:r w:rsidR="4929643A" w:rsidRPr="001D1A81">
              <w:rPr>
                <w:rFonts w:ascii="Arial" w:hAnsi="Arial" w:cs="Arial"/>
                <w:sz w:val="20"/>
                <w:szCs w:val="20"/>
              </w:rPr>
              <w:t>ion of</w:t>
            </w:r>
            <w:r w:rsidR="005F4823" w:rsidRPr="001D1A81">
              <w:rPr>
                <w:rFonts w:ascii="Arial" w:hAnsi="Arial" w:cs="Arial"/>
                <w:sz w:val="20"/>
                <w:szCs w:val="20"/>
              </w:rPr>
              <w:t xml:space="preserve"> digital literacy </w:t>
            </w:r>
            <w:r w:rsidR="598509AC" w:rsidRPr="001D1A81">
              <w:rPr>
                <w:rFonts w:ascii="Arial" w:hAnsi="Arial" w:cs="Arial"/>
                <w:sz w:val="20"/>
                <w:szCs w:val="20"/>
              </w:rPr>
              <w:t>skills</w:t>
            </w:r>
            <w:r w:rsidR="62583DE1" w:rsidRPr="001D1A81">
              <w:rPr>
                <w:rFonts w:ascii="Arial" w:hAnsi="Arial" w:cs="Arial"/>
                <w:sz w:val="20"/>
                <w:szCs w:val="20"/>
              </w:rPr>
              <w:t xml:space="preserve"> and good working knowledge of </w:t>
            </w:r>
            <w:proofErr w:type="gramStart"/>
            <w:r w:rsidR="62583DE1" w:rsidRPr="001D1A81">
              <w:rPr>
                <w:rFonts w:ascii="Arial" w:hAnsi="Arial" w:cs="Arial"/>
                <w:sz w:val="20"/>
                <w:szCs w:val="20"/>
              </w:rPr>
              <w:t>University</w:t>
            </w:r>
            <w:proofErr w:type="gramEnd"/>
            <w:r w:rsidR="62583DE1" w:rsidRPr="001D1A81">
              <w:rPr>
                <w:rFonts w:ascii="Arial" w:hAnsi="Arial" w:cs="Arial"/>
                <w:sz w:val="20"/>
                <w:szCs w:val="20"/>
              </w:rPr>
              <w:t xml:space="preserve"> systems including Canvas, Teams and Outlook.</w:t>
            </w:r>
          </w:p>
          <w:p w14:paraId="1717EC3F" w14:textId="6455BBC5" w:rsidR="00D044FB" w:rsidRPr="001D1A81" w:rsidRDefault="00D044FB" w:rsidP="1889343A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B96" w:rsidRPr="001D1A81" w14:paraId="764E2232" w14:textId="77777777" w:rsidTr="2787933D">
        <w:tc>
          <w:tcPr>
            <w:tcW w:w="2268" w:type="dxa"/>
            <w:vMerge/>
          </w:tcPr>
          <w:p w14:paraId="196E2DE0" w14:textId="77777777" w:rsidR="00EA4B96" w:rsidRPr="001D1A81" w:rsidRDefault="00EA4B96" w:rsidP="0020264A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18" w:space="0" w:color="FFFFFF" w:themeColor="background1"/>
              <w:bottom w:val="single" w:sz="6" w:space="0" w:color="DAEEF3" w:themeColor="accent5" w:themeTint="33"/>
            </w:tcBorders>
            <w:shd w:val="clear" w:color="auto" w:fill="DAEEF3" w:themeFill="accent5" w:themeFillTint="33"/>
          </w:tcPr>
          <w:p w14:paraId="32E2A964" w14:textId="77777777" w:rsidR="00EE179C" w:rsidRPr="001D1A81" w:rsidRDefault="00EA4B96" w:rsidP="00EE179C">
            <w:pPr>
              <w:spacing w:after="60"/>
              <w:jc w:val="both"/>
              <w:rPr>
                <w:rFonts w:ascii="Arial" w:hAnsi="Arial" w:cs="Arial"/>
                <w:b/>
                <w:i/>
                <w:color w:val="636466"/>
              </w:rPr>
            </w:pPr>
            <w:r w:rsidRPr="001D1A81">
              <w:rPr>
                <w:rFonts w:ascii="Arial" w:hAnsi="Arial" w:cs="Arial"/>
                <w:b/>
                <w:i/>
                <w:color w:val="636466"/>
              </w:rPr>
              <w:t>Desirable</w:t>
            </w:r>
            <w:r w:rsidR="00EE179C" w:rsidRPr="001D1A81">
              <w:rPr>
                <w:rFonts w:ascii="Arial" w:hAnsi="Arial" w:cs="Arial"/>
                <w:b/>
                <w:i/>
                <w:color w:val="636466"/>
              </w:rPr>
              <w:t xml:space="preserve"> </w:t>
            </w:r>
          </w:p>
          <w:p w14:paraId="3C8931F4" w14:textId="77777777" w:rsidR="00EA4B96" w:rsidRPr="001D1A81" w:rsidRDefault="00EE179C" w:rsidP="00EE179C">
            <w:pPr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b/>
                <w:i/>
                <w:color w:val="636466"/>
                <w:sz w:val="20"/>
                <w:szCs w:val="20"/>
              </w:rPr>
              <w:t>Qualifications and Professional Memberships:</w:t>
            </w:r>
          </w:p>
        </w:tc>
      </w:tr>
      <w:tr w:rsidR="00EA4B96" w:rsidRPr="001D1A81" w14:paraId="16CA2F29" w14:textId="77777777" w:rsidTr="2787933D">
        <w:trPr>
          <w:trHeight w:val="462"/>
        </w:trPr>
        <w:tc>
          <w:tcPr>
            <w:tcW w:w="2268" w:type="dxa"/>
            <w:vMerge/>
          </w:tcPr>
          <w:p w14:paraId="2E82E016" w14:textId="77777777" w:rsidR="00EA4B96" w:rsidRPr="001D1A81" w:rsidRDefault="00EA4B96" w:rsidP="0020264A">
            <w:pPr>
              <w:rPr>
                <w:rFonts w:ascii="Arial" w:hAnsi="Arial" w:cs="Arial"/>
                <w:color w:val="636466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6" w:space="0" w:color="DAEEF3" w:themeColor="accent5" w:themeTint="33"/>
              <w:bottom w:val="single" w:sz="18" w:space="0" w:color="FFFFFF" w:themeColor="background1"/>
            </w:tcBorders>
            <w:shd w:val="clear" w:color="auto" w:fill="DAEEF3" w:themeFill="accent5" w:themeFillTint="33"/>
          </w:tcPr>
          <w:p w14:paraId="6DDB72A6" w14:textId="77777777" w:rsidR="00D044FB" w:rsidRPr="001D1A81" w:rsidRDefault="5D26430D" w:rsidP="00D044FB">
            <w:pPr>
              <w:pStyle w:val="ListParagraph"/>
              <w:widowControl/>
              <w:numPr>
                <w:ilvl w:val="0"/>
                <w:numId w:val="8"/>
              </w:numPr>
              <w:spacing w:after="200"/>
              <w:rPr>
                <w:rFonts w:ascii="Arial" w:hAnsi="Arial" w:cs="Arial"/>
              </w:rPr>
            </w:pPr>
            <w:r w:rsidRPr="001D1A81">
              <w:rPr>
                <w:rFonts w:ascii="Arial" w:hAnsi="Arial" w:cs="Arial"/>
              </w:rPr>
              <w:t xml:space="preserve">N/A </w:t>
            </w:r>
          </w:p>
        </w:tc>
      </w:tr>
      <w:tr w:rsidR="00EA4B96" w:rsidRPr="001D1A81" w14:paraId="7C3AB9E8" w14:textId="77777777" w:rsidTr="2787933D">
        <w:tc>
          <w:tcPr>
            <w:tcW w:w="2268" w:type="dxa"/>
            <w:vMerge/>
          </w:tcPr>
          <w:p w14:paraId="657FFE40" w14:textId="77777777" w:rsidR="00EA4B96" w:rsidRPr="001D1A81" w:rsidRDefault="00EA4B96" w:rsidP="0020264A">
            <w:pPr>
              <w:rPr>
                <w:rFonts w:ascii="Arial" w:hAnsi="Arial" w:cs="Arial"/>
                <w:color w:val="636466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18" w:space="0" w:color="FFFFFF" w:themeColor="background1"/>
              <w:bottom w:val="single" w:sz="6" w:space="0" w:color="DAEEF3" w:themeColor="accent5" w:themeTint="33"/>
              <w:right w:val="single" w:sz="6" w:space="0" w:color="FFFFFF" w:themeColor="background1"/>
            </w:tcBorders>
            <w:shd w:val="clear" w:color="auto" w:fill="DAEEF3" w:themeFill="accent5" w:themeFillTint="33"/>
          </w:tcPr>
          <w:p w14:paraId="7A49CC97" w14:textId="77777777" w:rsidR="00EA4B96" w:rsidRPr="001D1A81" w:rsidRDefault="00EA4B96" w:rsidP="0020264A">
            <w:pPr>
              <w:rPr>
                <w:rFonts w:ascii="Arial" w:hAnsi="Arial" w:cs="Arial"/>
                <w:b/>
                <w:i/>
                <w:color w:val="3F3F3F"/>
                <w:sz w:val="20"/>
                <w:szCs w:val="20"/>
              </w:rPr>
            </w:pPr>
            <w:r w:rsidRPr="001D1A81">
              <w:rPr>
                <w:rFonts w:ascii="Arial" w:hAnsi="Arial" w:cs="Arial"/>
                <w:b/>
                <w:color w:val="616264"/>
                <w:sz w:val="20"/>
                <w:szCs w:val="20"/>
              </w:rPr>
              <w:t>Knowledge and</w:t>
            </w:r>
            <w:r w:rsidRPr="001D1A81">
              <w:rPr>
                <w:rFonts w:ascii="Arial" w:hAnsi="Arial" w:cs="Arial"/>
                <w:b/>
                <w:color w:val="616264"/>
                <w:spacing w:val="10"/>
                <w:sz w:val="20"/>
                <w:szCs w:val="20"/>
              </w:rPr>
              <w:t xml:space="preserve"> </w:t>
            </w:r>
            <w:r w:rsidRPr="001D1A81">
              <w:rPr>
                <w:rFonts w:ascii="Arial" w:hAnsi="Arial" w:cs="Arial"/>
                <w:b/>
                <w:color w:val="616264"/>
                <w:sz w:val="20"/>
                <w:szCs w:val="20"/>
              </w:rPr>
              <w:t>Experience:</w:t>
            </w:r>
          </w:p>
        </w:tc>
      </w:tr>
      <w:tr w:rsidR="00EA4B96" w:rsidRPr="001D1A81" w14:paraId="04BF3466" w14:textId="77777777" w:rsidTr="2787933D">
        <w:trPr>
          <w:trHeight w:val="402"/>
        </w:trPr>
        <w:tc>
          <w:tcPr>
            <w:tcW w:w="2268" w:type="dxa"/>
            <w:vMerge/>
          </w:tcPr>
          <w:p w14:paraId="73FAFFA0" w14:textId="77777777" w:rsidR="00EA4B96" w:rsidRPr="001D1A81" w:rsidRDefault="00EA4B96" w:rsidP="0020264A">
            <w:pPr>
              <w:rPr>
                <w:rFonts w:ascii="Arial" w:hAnsi="Arial" w:cs="Arial"/>
                <w:color w:val="636466"/>
                <w:sz w:val="20"/>
                <w:szCs w:val="20"/>
              </w:rPr>
            </w:pPr>
          </w:p>
        </w:tc>
        <w:tc>
          <w:tcPr>
            <w:tcW w:w="7648" w:type="dxa"/>
            <w:tcBorders>
              <w:top w:val="single" w:sz="6" w:space="0" w:color="DAEEF3" w:themeColor="accent5" w:themeTint="33"/>
              <w:right w:val="single" w:sz="6" w:space="0" w:color="FFFFFF" w:themeColor="background1"/>
            </w:tcBorders>
            <w:shd w:val="clear" w:color="auto" w:fill="DAEEF3" w:themeFill="accent5" w:themeFillTint="33"/>
          </w:tcPr>
          <w:p w14:paraId="7F2D912F" w14:textId="77777777" w:rsidR="00D044FB" w:rsidRPr="001D1A81" w:rsidRDefault="21E65AA4" w:rsidP="00D044FB">
            <w:pPr>
              <w:pStyle w:val="ListParagraph"/>
              <w:widowControl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 xml:space="preserve">Awareness and understanding of different learning </w:t>
            </w:r>
            <w:proofErr w:type="gramStart"/>
            <w:r w:rsidRPr="001D1A81">
              <w:rPr>
                <w:rFonts w:ascii="Arial" w:hAnsi="Arial" w:cs="Arial"/>
                <w:sz w:val="20"/>
                <w:szCs w:val="20"/>
              </w:rPr>
              <w:t>styles</w:t>
            </w:r>
            <w:proofErr w:type="gramEnd"/>
          </w:p>
          <w:p w14:paraId="1227C637" w14:textId="77777777" w:rsidR="00D044FB" w:rsidRPr="001D1A81" w:rsidRDefault="21E65AA4" w:rsidP="00D044FB">
            <w:pPr>
              <w:pStyle w:val="ListParagraph"/>
              <w:widowControl/>
              <w:numPr>
                <w:ilvl w:val="0"/>
                <w:numId w:val="8"/>
              </w:num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 xml:space="preserve">Awareness of wider issues that students may </w:t>
            </w:r>
            <w:proofErr w:type="gramStart"/>
            <w:r w:rsidRPr="001D1A81">
              <w:rPr>
                <w:rFonts w:ascii="Arial" w:hAnsi="Arial" w:cs="Arial"/>
                <w:sz w:val="20"/>
                <w:szCs w:val="20"/>
              </w:rPr>
              <w:t>face</w:t>
            </w:r>
            <w:proofErr w:type="gramEnd"/>
          </w:p>
          <w:p w14:paraId="1AEBF57D" w14:textId="77777777" w:rsidR="00EA4B96" w:rsidRPr="001D1A81" w:rsidRDefault="21E65AA4" w:rsidP="00AD0A7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Experience of mentoring or coaching</w:t>
            </w:r>
          </w:p>
          <w:p w14:paraId="69357727" w14:textId="77777777" w:rsidR="00627093" w:rsidRPr="001D1A81" w:rsidRDefault="00627093" w:rsidP="00627093">
            <w:pPr>
              <w:pStyle w:val="ListParagraph"/>
              <w:ind w:left="720"/>
              <w:rPr>
                <w:rFonts w:ascii="Arial" w:hAnsi="Arial" w:cs="Arial"/>
                <w:color w:val="3F3F3F"/>
                <w:sz w:val="20"/>
                <w:szCs w:val="20"/>
              </w:rPr>
            </w:pPr>
          </w:p>
          <w:p w14:paraId="4328FC98" w14:textId="77777777" w:rsidR="005F4823" w:rsidRPr="001D1A81" w:rsidRDefault="005F4823" w:rsidP="005F482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 xml:space="preserve">The ability to engage with others to motivate, aid learning and </w:t>
            </w:r>
            <w:r w:rsidR="5875E4D7" w:rsidRPr="001D1A81">
              <w:rPr>
                <w:rFonts w:ascii="Arial" w:hAnsi="Arial" w:cs="Arial"/>
                <w:sz w:val="20"/>
                <w:szCs w:val="20"/>
              </w:rPr>
              <w:t>encourage participation to ensure the</w:t>
            </w:r>
            <w:r w:rsidRPr="001D1A81">
              <w:rPr>
                <w:rFonts w:ascii="Arial" w:hAnsi="Arial" w:cs="Arial"/>
                <w:sz w:val="20"/>
                <w:szCs w:val="20"/>
              </w:rPr>
              <w:t xml:space="preserve"> desired interactions</w:t>
            </w:r>
            <w:r w:rsidR="5875E4D7" w:rsidRPr="001D1A81">
              <w:rPr>
                <w:rFonts w:ascii="Arial" w:hAnsi="Arial" w:cs="Arial"/>
                <w:sz w:val="20"/>
                <w:szCs w:val="20"/>
              </w:rPr>
              <w:t xml:space="preserve"> between PASS participants</w:t>
            </w:r>
            <w:r w:rsidRPr="001D1A8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6F1C80" w14:textId="77777777" w:rsidR="00627093" w:rsidRPr="001D1A81" w:rsidRDefault="00627093" w:rsidP="00627093">
            <w:pPr>
              <w:pStyle w:val="ListParagraph"/>
              <w:ind w:left="720"/>
              <w:rPr>
                <w:rFonts w:ascii="Arial" w:hAnsi="Arial" w:cs="Arial"/>
                <w:color w:val="3F3F3F"/>
                <w:sz w:val="20"/>
                <w:szCs w:val="20"/>
              </w:rPr>
            </w:pPr>
          </w:p>
          <w:p w14:paraId="24DC5621" w14:textId="43D3AE09" w:rsidR="4DAEC073" w:rsidRPr="001D1A81" w:rsidRDefault="4DAEC073" w:rsidP="1889343A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Arial" w:hAnsi="Arial" w:cs="Arial"/>
                <w:color w:val="3F3F3F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Experience of problem solving and proven adaptability in the workplace.</w:t>
            </w:r>
          </w:p>
          <w:p w14:paraId="3DCA96D1" w14:textId="77777777" w:rsidR="00627093" w:rsidRPr="001D1A81" w:rsidRDefault="00627093" w:rsidP="00627093">
            <w:pPr>
              <w:pStyle w:val="ListParagraph"/>
              <w:ind w:left="720"/>
              <w:rPr>
                <w:rFonts w:ascii="Arial" w:hAnsi="Arial" w:cs="Arial"/>
                <w:color w:val="3F3F3F"/>
                <w:sz w:val="20"/>
                <w:szCs w:val="20"/>
              </w:rPr>
            </w:pPr>
          </w:p>
          <w:p w14:paraId="20089816" w14:textId="77777777" w:rsidR="00B326CD" w:rsidRPr="001D1A81" w:rsidRDefault="00B326CD" w:rsidP="00B326CD">
            <w:pPr>
              <w:pStyle w:val="ListParagraph"/>
              <w:ind w:left="720"/>
              <w:rPr>
                <w:rFonts w:ascii="Arial" w:hAnsi="Arial" w:cs="Arial"/>
                <w:color w:val="3F3F3F"/>
                <w:sz w:val="20"/>
                <w:szCs w:val="20"/>
              </w:rPr>
            </w:pPr>
          </w:p>
        </w:tc>
      </w:tr>
      <w:tr w:rsidR="00EA4B96" w:rsidRPr="001D1A81" w14:paraId="4D2BBC93" w14:textId="77777777" w:rsidTr="2787933D">
        <w:tblPrEx>
          <w:shd w:val="clear" w:color="auto" w:fill="auto"/>
        </w:tblPrEx>
        <w:trPr>
          <w:trHeight w:val="284"/>
        </w:trPr>
        <w:tc>
          <w:tcPr>
            <w:tcW w:w="9916" w:type="dxa"/>
            <w:gridSpan w:val="2"/>
            <w:shd w:val="clear" w:color="auto" w:fill="92CDDC" w:themeFill="accent5" w:themeFillTint="99"/>
            <w:vAlign w:val="center"/>
          </w:tcPr>
          <w:p w14:paraId="3649ED92" w14:textId="77777777" w:rsidR="00EA4B96" w:rsidRPr="001D1A81" w:rsidRDefault="00EA4B96" w:rsidP="0020264A">
            <w:pPr>
              <w:pStyle w:val="BodyText"/>
              <w:spacing w:before="60" w:after="60"/>
              <w:ind w:left="0"/>
              <w:rPr>
                <w:rFonts w:cs="Arial"/>
                <w:color w:val="636466"/>
                <w:sz w:val="24"/>
                <w:szCs w:val="24"/>
              </w:rPr>
            </w:pPr>
            <w:r w:rsidRPr="001D1A81">
              <w:rPr>
                <w:rFonts w:cs="Arial"/>
                <w:color w:val="636466"/>
                <w:sz w:val="24"/>
                <w:szCs w:val="24"/>
              </w:rPr>
              <w:t>Part 2B: Key Competencies</w:t>
            </w:r>
          </w:p>
        </w:tc>
      </w:tr>
      <w:tr w:rsidR="00EA4B96" w:rsidRPr="001D1A81" w14:paraId="6F959C08" w14:textId="77777777" w:rsidTr="2787933D">
        <w:tblPrEx>
          <w:shd w:val="clear" w:color="auto" w:fill="auto"/>
        </w:tblPrEx>
        <w:trPr>
          <w:trHeight w:val="1021"/>
        </w:trPr>
        <w:tc>
          <w:tcPr>
            <w:tcW w:w="2268" w:type="dxa"/>
            <w:shd w:val="clear" w:color="auto" w:fill="B6DDE8" w:themeFill="accent5" w:themeFillTint="66"/>
          </w:tcPr>
          <w:p w14:paraId="21EE38A2" w14:textId="77777777" w:rsidR="00EA4B96" w:rsidRPr="001D1A81" w:rsidRDefault="00EA4B96" w:rsidP="00EA4B96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 xml:space="preserve">Competencies are assessed at the interview/selection testing </w:t>
            </w:r>
            <w:proofErr w:type="gramStart"/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stage</w:t>
            </w:r>
            <w:proofErr w:type="gramEnd"/>
          </w:p>
          <w:p w14:paraId="4AFF618A" w14:textId="77777777" w:rsidR="00EA4B96" w:rsidRPr="001D1A81" w:rsidRDefault="00EA4B96" w:rsidP="00EA4B96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</w:p>
        </w:tc>
        <w:tc>
          <w:tcPr>
            <w:tcW w:w="7648" w:type="dxa"/>
            <w:shd w:val="clear" w:color="auto" w:fill="DAEEF3" w:themeFill="accent5" w:themeFillTint="33"/>
          </w:tcPr>
          <w:p w14:paraId="424DB7EF" w14:textId="77777777" w:rsidR="00D044FB" w:rsidRPr="001D1A81" w:rsidRDefault="21E65AA4" w:rsidP="00D044FB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Excellent verbal and written communication skills with people from a range of backgrounds</w:t>
            </w:r>
          </w:p>
          <w:p w14:paraId="3A962CA2" w14:textId="77777777" w:rsidR="00D044FB" w:rsidRPr="001D1A81" w:rsidRDefault="00D044FB" w:rsidP="00D044F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AF1192F" w14:textId="61F2DD38" w:rsidR="00D044FB" w:rsidRPr="001D1A81" w:rsidRDefault="00AD0A70" w:rsidP="1889343A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 xml:space="preserve">Confident use of IT systems </w:t>
            </w:r>
            <w:r w:rsidR="21E65AA4" w:rsidRPr="001D1A8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1546580C" w:rsidRPr="001D1A81">
              <w:rPr>
                <w:rFonts w:ascii="Arial" w:hAnsi="Arial" w:cs="Arial"/>
                <w:sz w:val="20"/>
                <w:szCs w:val="20"/>
              </w:rPr>
              <w:t>maintain accurate records.</w:t>
            </w:r>
          </w:p>
          <w:p w14:paraId="312DF63A" w14:textId="0A7F66E7" w:rsidR="1889343A" w:rsidRPr="001D1A81" w:rsidRDefault="1889343A" w:rsidP="1889343A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0BEB1CE" w14:textId="4FBFFFAC" w:rsidR="00D044FB" w:rsidRPr="001D1A81" w:rsidRDefault="21E65AA4" w:rsidP="1889343A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 xml:space="preserve">Efficient organization </w:t>
            </w:r>
            <w:r w:rsidR="2507F279" w:rsidRPr="001D1A81">
              <w:rPr>
                <w:rFonts w:ascii="Arial" w:hAnsi="Arial" w:cs="Arial"/>
                <w:sz w:val="20"/>
                <w:szCs w:val="20"/>
              </w:rPr>
              <w:t>skills</w:t>
            </w:r>
          </w:p>
          <w:p w14:paraId="1AF96E54" w14:textId="61203DFE" w:rsidR="1889343A" w:rsidRPr="001D1A81" w:rsidRDefault="1889343A" w:rsidP="1889343A">
            <w:pPr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EB7F9AF" w14:textId="5FDB59FF" w:rsidR="00D044FB" w:rsidRPr="001D1A81" w:rsidRDefault="21E65AA4" w:rsidP="00D044FB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 xml:space="preserve">Positive, flexible, and empathetic approach to problem solving and support </w:t>
            </w:r>
            <w:proofErr w:type="gramStart"/>
            <w:r w:rsidRPr="001D1A81">
              <w:rPr>
                <w:rFonts w:ascii="Arial" w:hAnsi="Arial" w:cs="Arial"/>
                <w:sz w:val="20"/>
                <w:szCs w:val="20"/>
              </w:rPr>
              <w:t>provision</w:t>
            </w:r>
            <w:proofErr w:type="gramEnd"/>
          </w:p>
          <w:p w14:paraId="22F2A437" w14:textId="77777777" w:rsidR="00AD0A70" w:rsidRPr="001D1A81" w:rsidRDefault="00AD0A70" w:rsidP="00AD0A7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51928C59" w14:textId="3EB47036" w:rsidR="00AD0A70" w:rsidRPr="001D1A81" w:rsidRDefault="00AD0A70" w:rsidP="00D044FB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Reliab</w:t>
            </w:r>
            <w:r w:rsidR="199AFC01" w:rsidRPr="001D1A81">
              <w:rPr>
                <w:rFonts w:ascii="Arial" w:hAnsi="Arial" w:cs="Arial"/>
                <w:sz w:val="20"/>
                <w:szCs w:val="20"/>
              </w:rPr>
              <w:t>ility</w:t>
            </w:r>
            <w:r w:rsidRPr="001D1A81">
              <w:rPr>
                <w:rFonts w:ascii="Arial" w:hAnsi="Arial" w:cs="Arial"/>
                <w:sz w:val="20"/>
                <w:szCs w:val="20"/>
              </w:rPr>
              <w:t xml:space="preserve"> and punctual</w:t>
            </w:r>
            <w:r w:rsidR="1346A0CE" w:rsidRPr="001D1A81">
              <w:rPr>
                <w:rFonts w:ascii="Arial" w:hAnsi="Arial" w:cs="Arial"/>
                <w:sz w:val="20"/>
                <w:szCs w:val="20"/>
              </w:rPr>
              <w:t>ity</w:t>
            </w:r>
          </w:p>
          <w:p w14:paraId="7E1F1F46" w14:textId="77777777" w:rsidR="00AD0A70" w:rsidRPr="001D1A81" w:rsidRDefault="00AD0A70" w:rsidP="00AD0A7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AFFC4AF" w14:textId="74310417" w:rsidR="00D044FB" w:rsidRPr="001D1A81" w:rsidRDefault="27914374" w:rsidP="00D044FB">
            <w:pPr>
              <w:pStyle w:val="ListParagraph"/>
              <w:widowControl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1D1A81">
              <w:rPr>
                <w:rFonts w:ascii="Arial" w:hAnsi="Arial" w:cs="Arial"/>
                <w:sz w:val="20"/>
                <w:szCs w:val="20"/>
              </w:rPr>
              <w:t>Motivation and c</w:t>
            </w:r>
            <w:r w:rsidR="701C3C6A" w:rsidRPr="001D1A81">
              <w:rPr>
                <w:rFonts w:ascii="Arial" w:hAnsi="Arial" w:cs="Arial"/>
                <w:sz w:val="20"/>
                <w:szCs w:val="20"/>
              </w:rPr>
              <w:t>ommit</w:t>
            </w:r>
            <w:r w:rsidR="228EBDD5" w:rsidRPr="001D1A81">
              <w:rPr>
                <w:rFonts w:ascii="Arial" w:hAnsi="Arial" w:cs="Arial"/>
                <w:sz w:val="20"/>
                <w:szCs w:val="20"/>
              </w:rPr>
              <w:t>ment</w:t>
            </w:r>
            <w:r w:rsidR="701C3C6A" w:rsidRPr="001D1A81">
              <w:rPr>
                <w:rFonts w:ascii="Arial" w:hAnsi="Arial" w:cs="Arial"/>
                <w:sz w:val="20"/>
                <w:szCs w:val="20"/>
              </w:rPr>
              <w:t xml:space="preserve"> to the develop</w:t>
            </w:r>
            <w:r w:rsidR="57B5F078" w:rsidRPr="001D1A81">
              <w:rPr>
                <w:rFonts w:ascii="Arial" w:hAnsi="Arial" w:cs="Arial"/>
                <w:sz w:val="20"/>
                <w:szCs w:val="20"/>
              </w:rPr>
              <w:t>ment of the role of PASS leader</w:t>
            </w:r>
          </w:p>
          <w:p w14:paraId="1129119E" w14:textId="77777777" w:rsidR="00EA4B96" w:rsidRPr="001D1A81" w:rsidRDefault="00EA4B96" w:rsidP="00D044FB">
            <w:pPr>
              <w:pStyle w:val="BodyText"/>
              <w:ind w:left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71483" w:rsidRPr="001D1A81" w14:paraId="39EA172B" w14:textId="77777777" w:rsidTr="2787933D">
        <w:tblPrEx>
          <w:shd w:val="clear" w:color="auto" w:fill="auto"/>
        </w:tblPrEx>
        <w:trPr>
          <w:trHeight w:val="384"/>
        </w:trPr>
        <w:tc>
          <w:tcPr>
            <w:tcW w:w="2268" w:type="dxa"/>
            <w:shd w:val="clear" w:color="auto" w:fill="B6DDE8" w:themeFill="accent5" w:themeFillTint="66"/>
            <w:vAlign w:val="center"/>
          </w:tcPr>
          <w:p w14:paraId="598FE39A" w14:textId="77777777" w:rsidR="00471483" w:rsidRPr="001D1A81" w:rsidRDefault="00471483" w:rsidP="004F4587">
            <w:pPr>
              <w:rPr>
                <w:rFonts w:ascii="Arial" w:hAnsi="Arial" w:cs="Arial"/>
                <w:b/>
                <w:color w:val="636466"/>
                <w:sz w:val="20"/>
                <w:szCs w:val="20"/>
              </w:rPr>
            </w:pPr>
            <w:r w:rsidRPr="001D1A81">
              <w:rPr>
                <w:rFonts w:ascii="Arial" w:hAnsi="Arial" w:cs="Arial"/>
                <w:b/>
                <w:color w:val="636466"/>
                <w:sz w:val="20"/>
                <w:szCs w:val="20"/>
              </w:rPr>
              <w:t>Date Completed:</w:t>
            </w:r>
          </w:p>
        </w:tc>
        <w:tc>
          <w:tcPr>
            <w:tcW w:w="7648" w:type="dxa"/>
            <w:shd w:val="clear" w:color="auto" w:fill="DAEEF3" w:themeFill="accent5" w:themeFillTint="33"/>
            <w:vAlign w:val="center"/>
          </w:tcPr>
          <w:p w14:paraId="001B7F2A" w14:textId="0F5A9F6F" w:rsidR="00471483" w:rsidRPr="001D1A81" w:rsidRDefault="001D1A81" w:rsidP="004F4587">
            <w:pPr>
              <w:pStyle w:val="BodyText"/>
              <w:ind w:left="0"/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1D1A81">
              <w:rPr>
                <w:rFonts w:eastAsia="Times New Roman" w:cs="Arial"/>
                <w:b w:val="0"/>
                <w:bCs w:val="0"/>
                <w:sz w:val="20"/>
                <w:szCs w:val="20"/>
              </w:rPr>
              <w:t>08</w:t>
            </w:r>
            <w:r w:rsidR="38AA8F17" w:rsidRPr="001D1A81">
              <w:rPr>
                <w:rFonts w:eastAsia="Times New Roman" w:cs="Arial"/>
                <w:b w:val="0"/>
                <w:bCs w:val="0"/>
                <w:sz w:val="20"/>
                <w:szCs w:val="20"/>
              </w:rPr>
              <w:t>/</w:t>
            </w:r>
            <w:r w:rsidRPr="001D1A81">
              <w:rPr>
                <w:rFonts w:eastAsia="Times New Roman" w:cs="Arial"/>
                <w:b w:val="0"/>
                <w:bCs w:val="0"/>
                <w:sz w:val="20"/>
                <w:szCs w:val="20"/>
              </w:rPr>
              <w:t>01</w:t>
            </w:r>
            <w:r w:rsidR="38AA8F17" w:rsidRPr="001D1A81">
              <w:rPr>
                <w:rFonts w:eastAsia="Times New Roman" w:cs="Arial"/>
                <w:b w:val="0"/>
                <w:bCs w:val="0"/>
                <w:sz w:val="20"/>
                <w:szCs w:val="20"/>
              </w:rPr>
              <w:t>/</w:t>
            </w:r>
            <w:r w:rsidR="75DC1107" w:rsidRPr="001D1A81">
              <w:rPr>
                <w:rFonts w:eastAsia="Times New Roman" w:cs="Arial"/>
                <w:b w:val="0"/>
                <w:bCs w:val="0"/>
                <w:sz w:val="20"/>
                <w:szCs w:val="20"/>
              </w:rPr>
              <w:t>202</w:t>
            </w:r>
            <w:r w:rsidRPr="001D1A81">
              <w:rPr>
                <w:rFonts w:eastAsia="Times New Roman" w:cs="Arial"/>
                <w:b w:val="0"/>
                <w:bCs w:val="0"/>
                <w:sz w:val="20"/>
                <w:szCs w:val="20"/>
              </w:rPr>
              <w:t>4</w:t>
            </w:r>
          </w:p>
        </w:tc>
      </w:tr>
    </w:tbl>
    <w:p w14:paraId="6487AD34" w14:textId="77777777" w:rsidR="00745F69" w:rsidRPr="001D1A81" w:rsidRDefault="00745F69" w:rsidP="00EA4B96">
      <w:pPr>
        <w:rPr>
          <w:rFonts w:ascii="Arial" w:eastAsia="Arial" w:hAnsi="Arial" w:cs="Arial"/>
          <w:sz w:val="19"/>
          <w:szCs w:val="19"/>
        </w:rPr>
      </w:pPr>
    </w:p>
    <w:sectPr w:rsidR="00745F69" w:rsidRPr="001D1A81" w:rsidSect="00302379">
      <w:headerReference w:type="default" r:id="rId13"/>
      <w:headerReference w:type="first" r:id="rId14"/>
      <w:pgSz w:w="11907" w:h="16840" w:code="9"/>
      <w:pgMar w:top="278" w:right="981" w:bottom="278" w:left="10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A2B3" w14:textId="77777777" w:rsidR="00302379" w:rsidRDefault="00302379" w:rsidP="00745F69">
      <w:r>
        <w:separator/>
      </w:r>
    </w:p>
  </w:endnote>
  <w:endnote w:type="continuationSeparator" w:id="0">
    <w:p w14:paraId="0FCB5267" w14:textId="77777777" w:rsidR="00302379" w:rsidRDefault="00302379" w:rsidP="00745F69">
      <w:r>
        <w:continuationSeparator/>
      </w:r>
    </w:p>
  </w:endnote>
  <w:endnote w:type="continuationNotice" w:id="1">
    <w:p w14:paraId="54A33C34" w14:textId="77777777" w:rsidR="00302379" w:rsidRDefault="00302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8EE9" w14:textId="77777777" w:rsidR="00302379" w:rsidRDefault="00302379" w:rsidP="00745F69">
      <w:r>
        <w:separator/>
      </w:r>
    </w:p>
  </w:footnote>
  <w:footnote w:type="continuationSeparator" w:id="0">
    <w:p w14:paraId="1187A482" w14:textId="77777777" w:rsidR="00302379" w:rsidRDefault="00302379" w:rsidP="00745F69">
      <w:r>
        <w:continuationSeparator/>
      </w:r>
    </w:p>
  </w:footnote>
  <w:footnote w:type="continuationNotice" w:id="1">
    <w:p w14:paraId="7FE44933" w14:textId="77777777" w:rsidR="00302379" w:rsidRDefault="00302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E843" w14:textId="77777777" w:rsidR="005F4823" w:rsidRDefault="005F4823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1C36" w14:textId="77777777" w:rsidR="005F4823" w:rsidRDefault="005F4823" w:rsidP="00461951">
    <w:pPr>
      <w:pStyle w:val="Header"/>
      <w:spacing w:after="3360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6" behindDoc="1" locked="0" layoutInCell="1" allowOverlap="1" wp14:anchorId="2B663E97" wp14:editId="0C7BEE0A">
              <wp:simplePos x="0" y="0"/>
              <wp:positionH relativeFrom="page">
                <wp:posOffset>872490</wp:posOffset>
              </wp:positionH>
              <wp:positionV relativeFrom="page">
                <wp:posOffset>2500630</wp:posOffset>
              </wp:positionV>
              <wp:extent cx="2916555" cy="1270"/>
              <wp:effectExtent l="34290" t="33655" r="30480" b="31750"/>
              <wp:wrapNone/>
              <wp:docPr id="1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16555" cy="1270"/>
                        <a:chOff x="1134" y="3700"/>
                        <a:chExt cx="4593" cy="2"/>
                      </a:xfrm>
                    </wpg:grpSpPr>
                    <wps:wsp>
                      <wps:cNvPr id="11" name="Freeform 24"/>
                      <wps:cNvSpPr>
                        <a:spLocks/>
                      </wps:cNvSpPr>
                      <wps:spPr bwMode="auto">
                        <a:xfrm>
                          <a:off x="1134" y="3700"/>
                          <a:ext cx="4593" cy="2"/>
                        </a:xfrm>
                        <a:custGeom>
                          <a:avLst/>
                          <a:gdLst>
                            <a:gd name="T0" fmla="+- 0 1134 1134"/>
                            <a:gd name="T1" fmla="*/ T0 w 4593"/>
                            <a:gd name="T2" fmla="+- 0 5726 1134"/>
                            <a:gd name="T3" fmla="*/ T2 w 4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3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60CC7325">
            <v:group id="Group 23" style="position:absolute;margin-left:68.7pt;margin-top:196.9pt;width:229.65pt;height:.1pt;z-index:-251653120;mso-position-horizontal-relative:page;mso-position-vertical-relative:page" coordsize="4593,2" coordorigin="1134,3700" o:spid="_x0000_s1026" w14:anchorId="4A5C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5heXgMAAOcHAAAOAAAAZHJzL2Uyb0RvYy54bWykVclu2zAQvRfoPxA8tnC0WFZiIU5ReAkK&#10;pAtQ9wNoiVpQiVRJ2nJa9N87HEqO4qRo0eagkJ7hzJs32/WbY1OTA1e6kmJBgwufEi5SmVWiWNAv&#10;283kihJtmMhYLQVf0Huu6Zubly+uuzbhoSxlnXFFwIjQSdcuaGlMm3ieTkveMH0hWy5AmEvVMANX&#10;VXiZYh1Yb2ov9P3Y66TKWiVTrjX8unJCeoP285yn5mOea25IvaCAzeBX4Xdnv97NNUsKxdqySnsY&#10;7B9QNKwS4PRkasUMI3tVPTHVVKmSWubmIpWNJ/O8SjnGANEE/lk0t0ruW4ylSLqiPdEE1J7x9M9m&#10;0w+HT4pUGeQO6BGsgRyhWxJOLTldWySgc6vaz+0n5SKE451Mv2oQe+dyey+cMtl172UG9tjeSCTn&#10;mKvGmoCwyRFzcH/KAT8aksKP4TyIZ7MZJSnIgvCyT1FaQh7toyCYRpSAbHrpn2Tr/nE0m0/dy9CC&#10;91jiXCLMHpaNCWpNP9Cp/4/OzyVrOWZJW6oGOoOBzo3i3BYwCSPHKKoNdOoxlyOJBamB8j+y+Awh&#10;A5e/o4Ml6V6bWy4xG+xwp43rgwxOmOOsL4UtFEXe1NASryfEJ9YXfvq+OalBsE7tlUe2PukIuu6N&#10;DrbCQQltzS7D+FlbkMEHW+HIFqSzGBCycgCdHkWPGk6E2bnjY7W1UtuC2QK2oczAAijZCH+jC77P&#10;dd2b3oWCgXI+ShQlMEp2jpKWGYvMurBH0i0oUmF/aOSBbyWKzFn9g5MHaS3GWvAciBuhcmJ4YR1g&#10;kZ+cWqyjzAq5qeoas1ALC2XmX0HTWARa1lVmpXhRxW5ZK3JgMCXjaRzFcd8+j9RgGokMrZWcZev+&#10;bFhVuzN4r5FcqL+eA1uJOAZ/zP35+mp9FU2iMF5PIn+1mrzdLKNJvAkuZ6vparlcBT8ttCBKyirL&#10;uLDohpEcRH/Xo/1ycMP0NJQfRaHHwW7w72mw3mMYyDLEMvzH6GCouBZ1E2Uns3toVyXdjoGdCIdS&#10;qu+UdLBfFlR/2zPFKanfCZg48yCK7ELCSwTNABc1luzGEiZSMLWghkKF2+PSuCW2b1VVlOApwLQK&#10;+RaGbV7ZfkZ8DlV/gaGHJ9wmGEu/+ey6Gt9R62E/3/wCAAD//wMAUEsDBBQABgAIAAAAIQCe5enS&#10;4QAAAAsBAAAPAAAAZHJzL2Rvd25yZXYueG1sTI/NTsMwEITvSLyDtUjcqBPSHxriVFUFnKpKtEiI&#10;mxtvk6jxOordJH17tic4zuyn2ZlsNdpG9Nj52pGCeBKBQCqcqalU8HV4f3oB4YMmoxtHqOCKHlb5&#10;/V2mU+MG+sR+H0rBIeRTraAKoU2l9EWFVvuJa5H4dnKd1YFlV0rT6YHDbSOfo2gura6JP1S6xU2F&#10;xXl/sQo+Bj2sk/it355Pm+vPYbb73sao1OPDuH4FEXAMfzDc6nN1yLnT0V3IeNGwThZTRhUky4Q3&#10;MDFbzhcgjjdnGoHMM/l/Q/4LAAD//wMAUEsBAi0AFAAGAAgAAAAhALaDOJL+AAAA4QEAABMAAAAA&#10;AAAAAAAAAAAAAAAAAFtDb250ZW50X1R5cGVzXS54bWxQSwECLQAUAAYACAAAACEAOP0h/9YAAACU&#10;AQAACwAAAAAAAAAAAAAAAAAvAQAAX3JlbHMvLnJlbHNQSwECLQAUAAYACAAAACEAXMOYXl4DAADn&#10;BwAADgAAAAAAAAAAAAAAAAAuAgAAZHJzL2Uyb0RvYy54bWxQSwECLQAUAAYACAAAACEAnuXp0uEA&#10;AAALAQAADwAAAAAAAAAAAAAAAAC4BQAAZHJzL2Rvd25yZXYueG1sUEsFBgAAAAAEAAQA8wAAAMYG&#10;AAAAAA==&#10;">
              <v:shape id="Freeform 24" style="position:absolute;left:1134;top:3700;width:4593;height:2;visibility:visible;mso-wrap-style:square;v-text-anchor:top" coordsize="4593,2" o:spid="_x0000_s1027" filled="f" strokecolor="#636466" strokeweight="4pt" path="m,l459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yXpcEA&#10;AADbAAAADwAAAGRycy9kb3ducmV2LnhtbERPS2sCMRC+C/6HMIVeimYVrLI1ihRaVHrwBeJtSKa7&#10;SzeTJYm6/nsjFLzNx/ec6by1tbiQD5VjBYN+BoJYO1NxoeCw/+pNQISIbLB2TApuFGA+63ammBt3&#10;5S1ddrEQKYRDjgrKGJtcyqBLshj6riFO3K/zFmOCvpDG4zWF21oOs+xdWqw4NZTY0GdJ+m93tgpk&#10;+3Ncaxx+b0569XYaZd5qM1bq9aVdfICI1Man+N+9NGn+AB6/p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8l6XBAAAA2wAAAA8AAAAAAAAAAAAAAAAAmAIAAGRycy9kb3du&#10;cmV2LnhtbFBLBQYAAAAABAAEAPUAAACGAwAAAAA=&#10;">
                <v:path arrowok="t" o:connecttype="custom" o:connectlocs="0,0;459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5" behindDoc="1" locked="0" layoutInCell="1" allowOverlap="1" wp14:anchorId="0967BE8B" wp14:editId="6C0583DB">
          <wp:simplePos x="0" y="0"/>
          <wp:positionH relativeFrom="page">
            <wp:posOffset>4373880</wp:posOffset>
          </wp:positionH>
          <wp:positionV relativeFrom="page">
            <wp:posOffset>1278890</wp:posOffset>
          </wp:positionV>
          <wp:extent cx="2618105" cy="728980"/>
          <wp:effectExtent l="19050" t="0" r="0" b="0"/>
          <wp:wrapNone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728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2AA04C97" wp14:editId="62A70336">
              <wp:simplePos x="0" y="0"/>
              <wp:positionH relativeFrom="page">
                <wp:posOffset>872490</wp:posOffset>
              </wp:positionH>
              <wp:positionV relativeFrom="page">
                <wp:posOffset>838200</wp:posOffset>
              </wp:positionV>
              <wp:extent cx="2916555" cy="1270"/>
              <wp:effectExtent l="34290" t="28575" r="30480" b="27305"/>
              <wp:wrapNone/>
              <wp:docPr id="8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16555" cy="1270"/>
                        <a:chOff x="1134" y="1080"/>
                        <a:chExt cx="4593" cy="2"/>
                      </a:xfrm>
                    </wpg:grpSpPr>
                    <wps:wsp>
                      <wps:cNvPr id="9" name="Freeform 22"/>
                      <wps:cNvSpPr>
                        <a:spLocks/>
                      </wps:cNvSpPr>
                      <wps:spPr bwMode="auto">
                        <a:xfrm>
                          <a:off x="1134" y="1080"/>
                          <a:ext cx="4593" cy="2"/>
                        </a:xfrm>
                        <a:custGeom>
                          <a:avLst/>
                          <a:gdLst>
                            <a:gd name="T0" fmla="+- 0 1134 1134"/>
                            <a:gd name="T1" fmla="*/ T0 w 4593"/>
                            <a:gd name="T2" fmla="+- 0 5726 1134"/>
                            <a:gd name="T3" fmla="*/ T2 w 4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3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32FEE792">
            <v:group id="Group 21" style="position:absolute;margin-left:68.7pt;margin-top:66pt;width:229.65pt;height:.1pt;z-index:-251655168;mso-position-horizontal-relative:page;mso-position-vertical-relative:page" coordsize="4593,2" coordorigin="1134,1080" o:spid="_x0000_s1026" w14:anchorId="20CFE8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TqXQMAAOUHAAAOAAAAZHJzL2Uyb0RvYy54bWykVdtu1DAQfUfiHyw/gra5NJt2o6YI7aVC&#10;KheJ5QO8iXMRiR1s72YL4t8Zj5NtuoBA0IfU3hnPnDlzu3l1bBty4ErXUqQ0uPAp4SKTeS3KlH7a&#10;bmbXlGjDRM4aKXhKH7imr26fP7vpu4SHspJNzhUBI0InfZfSypgu8TydVbxl+kJ2XICwkKplBq6q&#10;9HLFerDeNl7o+7HXS5V3SmZca/h15YT0Fu0XBc/M+6LQ3JAmpYDN4Ffhd2e/3u0NS0rFuqrOBhjs&#10;H1C0rBbg9GRqxQwje1X/ZKqtMyW1LMxFJltPFkWdcYwBogn8s2julNx3GEuZ9GV3ogmoPePpn81m&#10;7w4fFKnzlEKiBGshReiVhIHlpu/KBFTuVPex+6BcgHC8l9lnDWLvXG7vpVMmu/6tzMEe2xuJ3BwL&#10;1VoTEDU5YgoeTingR0My+DFcBPF8PqckA1kQXg0ZyipIo30UBJcRJVbmX59k6+FxNF9cupehBe+x&#10;xLlEmAMsGxOUmn5kU/8fmx8r1nFMkrZUDWwuRjY3inNbviRETNY5aI1s6imVE4lV08D4H0n8BR8j&#10;lb9jgyXZXps7LjEZ7HCvjeuCHE6Y4nyohC10TNE20BAvZ8Qn1hd+hq45qQWj2guPbH3SE3Q9GB1t&#10;haMS2ppfhfEvbUECnUtrK5zYgmyWI0JWjaCzoxhQw4kwO3V8LLZOalsvW8A2VhlYACUb4W90wfe5&#10;rnszuFAwTs4HiaIEBsnOUdIxY5FZF/ZI+pQiFfaHVh74VqLInJU/OHmUNmKqBc+BuAkqJ4YX1gHW&#10;+MmpxTrJrJCbumkwC42wUObQMo4cLZs6t1ILR6tyt2wUOTCYkfFlHMXx0D1P1GAWiRytVZzl6+Fs&#10;WN24M3hvkFyov4EDW4k4BL8t/MX6en0dzaIwXs8if7Wavd4so1m8Ca7mq8vVcrkKvtu8BVFS1XnO&#10;hUU3DuQg+rsWHVaDG6WnkfwkiifBbvDv52C9pzCQZYhl/I/RwUxxLeoGyk7mD9CuSroNAxsRDpVU&#10;XynpYbukVH/ZM8Upad4IGDiLIIrsOsJLBM0AFzWV7KYSJjIwlVJDocLtcWncCtt3qi4r8BRgzQv5&#10;GmZtUdt+RnwO1XCBmYcn3CUYy7D37LKa3lHrcTvf/gAAAP//AwBQSwMEFAAGAAgAAAAhALuNB53g&#10;AAAACwEAAA8AAABkcnMvZG93bnJldi54bWxMj0FPwkAQhe8m/ofNmHiTbYuA1m4JIeqJkAgmxtvS&#10;HdqG7mzTXdry7x286G3ezMub72XL0Taix87XjhTEkwgEUuFMTaWCz/3bwxMIHzQZ3ThCBRf0sMxv&#10;bzKdGjfQB/a7UAoOIZ9qBVUIbSqlLyq02k9ci8S3o+usDiy7UppODxxuG5lE0VxaXRN/qHSL6wqL&#10;0+5sFbwPelhN49d+czquL9/72fZrE6NS93fj6gVEwDH8meGKz+iQM9PBncl40bCeLh7Zeh0SLsWO&#10;2fN8AeLwu0lA5pn83yH/AQAA//8DAFBLAQItABQABgAIAAAAIQC2gziS/gAAAOEBAAATAAAAAAAA&#10;AAAAAAAAAAAAAABbQ29udGVudF9UeXBlc10ueG1sUEsBAi0AFAAGAAgAAAAhADj9If/WAAAAlAEA&#10;AAsAAAAAAAAAAAAAAAAALwEAAF9yZWxzLy5yZWxzUEsBAi0AFAAGAAgAAAAhAEV5pOpdAwAA5QcA&#10;AA4AAAAAAAAAAAAAAAAALgIAAGRycy9lMm9Eb2MueG1sUEsBAi0AFAAGAAgAAAAhALuNB53gAAAA&#10;CwEAAA8AAAAAAAAAAAAAAAAAtwUAAGRycy9kb3ducmV2LnhtbFBLBQYAAAAABAAEAPMAAADEBgAA&#10;AAA=&#10;">
              <v:shape id="Freeform 22" style="position:absolute;left:1134;top:1080;width:4593;height:2;visibility:visible;mso-wrap-style:square;v-text-anchor:top" coordsize="4593,2" o:spid="_x0000_s1027" filled="f" strokecolor="#636466" strokeweight="4pt" path="m,l459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snacQA&#10;AADaAAAADwAAAGRycy9kb3ducmV2LnhtbESPW2sCMRSE3wv+h3CEvohmK3hbjSKFFlv6UC8gvh2S&#10;4+7i5mRJUt3++0YQ+jjMzDfMYtXaWlzJh8qxgpdBBoJYO1NxoeCwf+tPQYSIbLB2TAp+KcBq2Xla&#10;YG7cjbd03cVCJAiHHBWUMTa5lEGXZDEMXEOcvLPzFmOSvpDG4y3BbS2HWTaWFitOCyU29FqSvux+&#10;rALZfh0/NQ7fv0/6o3caZd5qM1Hquduu5yAitfE//GhvjIIZ3K+k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7J2nEAAAA2gAAAA8AAAAAAAAAAAAAAAAAmAIAAGRycy9k&#10;b3ducmV2LnhtbFBLBQYAAAAABAAEAPUAAACJAwAAAAA=&#10;">
                <v:path arrowok="t" o:connecttype="custom" o:connectlocs="0,0;459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3C331DF6" wp14:editId="10113D10">
              <wp:simplePos x="0" y="0"/>
              <wp:positionH relativeFrom="page">
                <wp:posOffset>859790</wp:posOffset>
              </wp:positionH>
              <wp:positionV relativeFrom="page">
                <wp:posOffset>1067435</wp:posOffset>
              </wp:positionV>
              <wp:extent cx="2927985" cy="1137920"/>
              <wp:effectExtent l="2540" t="635" r="3175" b="4445"/>
              <wp:wrapNone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985" cy="113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6B86DE" w14:textId="77777777" w:rsidR="005F4823" w:rsidRPr="00EA4B96" w:rsidRDefault="005F4823" w:rsidP="00461951">
                          <w:pPr>
                            <w:spacing w:line="470" w:lineRule="exact"/>
                            <w:ind w:left="20"/>
                            <w:rPr>
                              <w:rFonts w:ascii="Arial" w:eastAsia="Arial" w:hAnsi="Arial" w:cs="Arial"/>
                              <w:sz w:val="44"/>
                              <w:szCs w:val="44"/>
                            </w:rPr>
                          </w:pP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9"/>
                              <w:sz w:val="44"/>
                              <w:szCs w:val="44"/>
                            </w:rPr>
                            <w:t xml:space="preserve">University </w:t>
                          </w: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5"/>
                              <w:sz w:val="44"/>
                              <w:szCs w:val="44"/>
                            </w:rPr>
                            <w:t>of</w:t>
                          </w: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3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10"/>
                              <w:sz w:val="44"/>
                              <w:szCs w:val="44"/>
                            </w:rPr>
                            <w:t>Sunderland</w:t>
                          </w:r>
                        </w:p>
                        <w:p w14:paraId="3521C4D9" w14:textId="77777777" w:rsidR="005F4823" w:rsidRPr="00EA4B96" w:rsidRDefault="005F4823" w:rsidP="00461951">
                          <w:pPr>
                            <w:spacing w:before="150"/>
                            <w:ind w:left="20"/>
                            <w:rPr>
                              <w:rFonts w:ascii="Arial" w:eastAsia="Arial" w:hAnsi="Arial" w:cs="Arial"/>
                              <w:sz w:val="44"/>
                              <w:szCs w:val="44"/>
                            </w:rPr>
                          </w:pPr>
                          <w:r w:rsidRPr="00EA4B96">
                            <w:rPr>
                              <w:rFonts w:ascii="Arial" w:hAnsi="Arial" w:cs="Arial"/>
                              <w:b/>
                              <w:color w:val="636466"/>
                              <w:spacing w:val="-8"/>
                              <w:sz w:val="44"/>
                              <w:szCs w:val="44"/>
                            </w:rPr>
                            <w:t>Role</w:t>
                          </w:r>
                          <w:r w:rsidRPr="00EA4B96">
                            <w:rPr>
                              <w:rFonts w:ascii="Arial" w:hAnsi="Arial" w:cs="Arial"/>
                              <w:b/>
                              <w:color w:val="636466"/>
                              <w:spacing w:val="-18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EA4B96">
                            <w:rPr>
                              <w:rFonts w:ascii="Arial" w:hAnsi="Arial" w:cs="Arial"/>
                              <w:b/>
                              <w:color w:val="636466"/>
                              <w:spacing w:val="-10"/>
                              <w:sz w:val="44"/>
                              <w:szCs w:val="44"/>
                            </w:rPr>
                            <w:t>Profile</w:t>
                          </w:r>
                        </w:p>
                        <w:p w14:paraId="6B897645" w14:textId="717ADDBC" w:rsidR="005F4823" w:rsidRPr="00EA4B96" w:rsidRDefault="005F4823" w:rsidP="00461951">
                          <w:pPr>
                            <w:spacing w:before="150"/>
                            <w:ind w:left="20"/>
                            <w:rPr>
                              <w:rFonts w:ascii="Arial" w:eastAsia="Arial" w:hAnsi="Arial" w:cs="Arial"/>
                              <w:sz w:val="44"/>
                              <w:szCs w:val="44"/>
                            </w:rPr>
                          </w:pP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8"/>
                              <w:sz w:val="44"/>
                              <w:szCs w:val="44"/>
                            </w:rPr>
                            <w:t>Part</w:t>
                          </w: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18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636466"/>
                              <w:spacing w:val="-8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636466"/>
                              <w:spacing w:val="-8"/>
                              <w:sz w:val="44"/>
                              <w:szCs w:val="44"/>
                            </w:rPr>
                            <w:instrText xml:space="preserve"> SECTION   \* MERGEFORMAT </w:instrText>
                          </w:r>
                          <w:r>
                            <w:rPr>
                              <w:rFonts w:ascii="Arial" w:hAnsi="Arial" w:cs="Arial"/>
                              <w:color w:val="636466"/>
                              <w:spacing w:val="-8"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90182C">
                            <w:rPr>
                              <w:rFonts w:ascii="Arial" w:hAnsi="Arial" w:cs="Arial"/>
                              <w:color w:val="636466"/>
                              <w:spacing w:val="-8"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636466"/>
                              <w:spacing w:val="-8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31DF6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67.7pt;margin-top:84.05pt;width:230.55pt;height:89.6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i/k2AEAAJIDAAAOAAAAZHJzL2Uyb0RvYy54bWysU8Fu1DAQvSPxD5bvbDZB0G602aq0KkIq&#10;FKnwAY5jJxaJx4y9myxfz9jZbIHeKi7WeDx+fu/NeHs1DT07KPQGbMXz1ZozZSU0xrYV//7t7s0l&#10;Zz4I24gerKr4UXl+tXv9aju6UhXQQd8oZARifTm6inchuDLLvOzUIPwKnLJ0qAEHEWiLbdagGAl9&#10;6LNivX6fjYCNQ5DKe8rezod8l/C1VjI8aO1VYH3FiVtIK6a1jmu224qyReE6I080xAtYDMJYevQM&#10;dSuCYHs0z6AGIxE86LCSMGSgtZEqaSA1+fofNY+dcCppIXO8O9vk/x+s/HJ4dF+RhekDTNTAJMK7&#10;e5A/PLNw0wnbqmtEGDslGno4j5Zlo/Pl6Wq02pc+gtTjZ2ioyWIfIAFNGofoCulkhE4NOJ5NV1Ng&#10;kpLFprjYXL7jTNJZnr+92BSpLZkol+sOffioYGAxqDhSVxO8ONz7EOmIcimJr1m4M32fOtvbvxJU&#10;GDOJfmQ8cw9TPVF1lFFDcyQhCPOg0GBT0AH+4mykIam4/7kXqDjrP1kyI07UEuAS1EsgrKSrFQ+c&#10;zeFNmCdv79C0HSHPdlu4JsO0SVKeWJx4UuOTwtOQxsn6c5+qnr7S7jcAAAD//wMAUEsDBBQABgAI&#10;AAAAIQByBJ0P4AAAAAsBAAAPAAAAZHJzL2Rvd25yZXYueG1sTI/BToNAEIbvJr7DZky82aVSsEWW&#10;pjF6MjFSPHhcYAqbsrPIblt8e8eT3ubPfPnnm3w720GccfLGkYLlIgKB1LjWUKfgo3q5W4PwQVOr&#10;B0eo4Bs9bIvrq1xnrbtQied96ASXkM+0gj6EMZPSNz1a7RduROLdwU1WB45TJ9tJX7jcDvI+ilJp&#10;tSG+0OsRn3psjvuTVbD7pPLZfL3V7+WhNFW1ieg1PSp1ezPvHkEEnMMfDL/6rA4FO9XuRK0XA+c4&#10;WTHKQ7pegmAi2aQJiFpBvHqIQRa5/P9D8QMAAP//AwBQSwECLQAUAAYACAAAACEAtoM4kv4AAADh&#10;AQAAEwAAAAAAAAAAAAAAAAAAAAAAW0NvbnRlbnRfVHlwZXNdLnhtbFBLAQItABQABgAIAAAAIQA4&#10;/SH/1gAAAJQBAAALAAAAAAAAAAAAAAAAAC8BAABfcmVscy8ucmVsc1BLAQItABQABgAIAAAAIQBu&#10;di/k2AEAAJIDAAAOAAAAAAAAAAAAAAAAAC4CAABkcnMvZTJvRG9jLnhtbFBLAQItABQABgAIAAAA&#10;IQByBJ0P4AAAAAsBAAAPAAAAAAAAAAAAAAAAADIEAABkcnMvZG93bnJldi54bWxQSwUGAAAAAAQA&#10;BADzAAAAPwUAAAAA&#10;" filled="f" stroked="f">
              <v:textbox inset="0,0,0,0">
                <w:txbxContent>
                  <w:p w14:paraId="216B86DE" w14:textId="77777777" w:rsidR="005F4823" w:rsidRPr="00EA4B96" w:rsidRDefault="005F4823" w:rsidP="00461951">
                    <w:pPr>
                      <w:spacing w:line="470" w:lineRule="exact"/>
                      <w:ind w:left="20"/>
                      <w:rPr>
                        <w:rFonts w:ascii="Arial" w:eastAsia="Arial" w:hAnsi="Arial" w:cs="Arial"/>
                        <w:sz w:val="44"/>
                        <w:szCs w:val="44"/>
                      </w:rPr>
                    </w:pPr>
                    <w:r w:rsidRPr="00EA4B96">
                      <w:rPr>
                        <w:rFonts w:ascii="Arial" w:hAnsi="Arial" w:cs="Arial"/>
                        <w:color w:val="636466"/>
                        <w:spacing w:val="-9"/>
                        <w:sz w:val="44"/>
                        <w:szCs w:val="44"/>
                      </w:rPr>
                      <w:t xml:space="preserve">University </w:t>
                    </w:r>
                    <w:r w:rsidRPr="00EA4B96">
                      <w:rPr>
                        <w:rFonts w:ascii="Arial" w:hAnsi="Arial" w:cs="Arial"/>
                        <w:color w:val="636466"/>
                        <w:spacing w:val="-5"/>
                        <w:sz w:val="44"/>
                        <w:szCs w:val="44"/>
                      </w:rPr>
                      <w:t>of</w:t>
                    </w:r>
                    <w:r w:rsidRPr="00EA4B96">
                      <w:rPr>
                        <w:rFonts w:ascii="Arial" w:hAnsi="Arial" w:cs="Arial"/>
                        <w:color w:val="636466"/>
                        <w:spacing w:val="-30"/>
                        <w:sz w:val="44"/>
                        <w:szCs w:val="44"/>
                      </w:rPr>
                      <w:t xml:space="preserve"> </w:t>
                    </w:r>
                    <w:r w:rsidRPr="00EA4B96">
                      <w:rPr>
                        <w:rFonts w:ascii="Arial" w:hAnsi="Arial" w:cs="Arial"/>
                        <w:color w:val="636466"/>
                        <w:spacing w:val="-10"/>
                        <w:sz w:val="44"/>
                        <w:szCs w:val="44"/>
                      </w:rPr>
                      <w:t>Sunderland</w:t>
                    </w:r>
                  </w:p>
                  <w:p w14:paraId="3521C4D9" w14:textId="77777777" w:rsidR="005F4823" w:rsidRPr="00EA4B96" w:rsidRDefault="005F4823" w:rsidP="00461951">
                    <w:pPr>
                      <w:spacing w:before="150"/>
                      <w:ind w:left="20"/>
                      <w:rPr>
                        <w:rFonts w:ascii="Arial" w:eastAsia="Arial" w:hAnsi="Arial" w:cs="Arial"/>
                        <w:sz w:val="44"/>
                        <w:szCs w:val="44"/>
                      </w:rPr>
                    </w:pPr>
                    <w:r w:rsidRPr="00EA4B96">
                      <w:rPr>
                        <w:rFonts w:ascii="Arial" w:hAnsi="Arial" w:cs="Arial"/>
                        <w:b/>
                        <w:color w:val="636466"/>
                        <w:spacing w:val="-8"/>
                        <w:sz w:val="44"/>
                        <w:szCs w:val="44"/>
                      </w:rPr>
                      <w:t>Role</w:t>
                    </w:r>
                    <w:r w:rsidRPr="00EA4B96">
                      <w:rPr>
                        <w:rFonts w:ascii="Arial" w:hAnsi="Arial" w:cs="Arial"/>
                        <w:b/>
                        <w:color w:val="636466"/>
                        <w:spacing w:val="-18"/>
                        <w:sz w:val="44"/>
                        <w:szCs w:val="44"/>
                      </w:rPr>
                      <w:t xml:space="preserve"> </w:t>
                    </w:r>
                    <w:r w:rsidRPr="00EA4B96">
                      <w:rPr>
                        <w:rFonts w:ascii="Arial" w:hAnsi="Arial" w:cs="Arial"/>
                        <w:b/>
                        <w:color w:val="636466"/>
                        <w:spacing w:val="-10"/>
                        <w:sz w:val="44"/>
                        <w:szCs w:val="44"/>
                      </w:rPr>
                      <w:t>Profile</w:t>
                    </w:r>
                  </w:p>
                  <w:p w14:paraId="6B897645" w14:textId="717ADDBC" w:rsidR="005F4823" w:rsidRPr="00EA4B96" w:rsidRDefault="005F4823" w:rsidP="00461951">
                    <w:pPr>
                      <w:spacing w:before="150"/>
                      <w:ind w:left="20"/>
                      <w:rPr>
                        <w:rFonts w:ascii="Arial" w:eastAsia="Arial" w:hAnsi="Arial" w:cs="Arial"/>
                        <w:sz w:val="44"/>
                        <w:szCs w:val="44"/>
                      </w:rPr>
                    </w:pPr>
                    <w:r w:rsidRPr="00EA4B96">
                      <w:rPr>
                        <w:rFonts w:ascii="Arial" w:hAnsi="Arial" w:cs="Arial"/>
                        <w:color w:val="636466"/>
                        <w:spacing w:val="-8"/>
                        <w:sz w:val="44"/>
                        <w:szCs w:val="44"/>
                      </w:rPr>
                      <w:t>Part</w:t>
                    </w:r>
                    <w:r w:rsidRPr="00EA4B96">
                      <w:rPr>
                        <w:rFonts w:ascii="Arial" w:hAnsi="Arial" w:cs="Arial"/>
                        <w:color w:val="636466"/>
                        <w:spacing w:val="-18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636466"/>
                        <w:spacing w:val="-8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636466"/>
                        <w:spacing w:val="-8"/>
                        <w:sz w:val="44"/>
                        <w:szCs w:val="44"/>
                      </w:rPr>
                      <w:instrText xml:space="preserve"> SECTION   \* MERGEFORMAT </w:instrText>
                    </w:r>
                    <w:r>
                      <w:rPr>
                        <w:rFonts w:ascii="Arial" w:hAnsi="Arial" w:cs="Arial"/>
                        <w:color w:val="636466"/>
                        <w:spacing w:val="-8"/>
                        <w:sz w:val="44"/>
                        <w:szCs w:val="44"/>
                      </w:rPr>
                      <w:fldChar w:fldCharType="separate"/>
                    </w:r>
                    <w:r w:rsidR="0090182C">
                      <w:rPr>
                        <w:rFonts w:ascii="Arial" w:hAnsi="Arial" w:cs="Arial"/>
                        <w:color w:val="636466"/>
                        <w:spacing w:val="-8"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="Arial" w:hAnsi="Arial" w:cs="Arial"/>
                        <w:color w:val="636466"/>
                        <w:spacing w:val="-8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556B" w14:textId="77777777" w:rsidR="005F4823" w:rsidRDefault="005F4823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42A7" w14:textId="77777777" w:rsidR="005F4823" w:rsidRDefault="005F4823" w:rsidP="00461951">
    <w:pPr>
      <w:pStyle w:val="Header"/>
      <w:spacing w:after="3360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0060485D" wp14:editId="08C4B815">
              <wp:simplePos x="0" y="0"/>
              <wp:positionH relativeFrom="page">
                <wp:posOffset>872490</wp:posOffset>
              </wp:positionH>
              <wp:positionV relativeFrom="page">
                <wp:posOffset>2500630</wp:posOffset>
              </wp:positionV>
              <wp:extent cx="2916555" cy="1270"/>
              <wp:effectExtent l="34290" t="33655" r="30480" b="31750"/>
              <wp:wrapNone/>
              <wp:docPr id="5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16555" cy="1270"/>
                        <a:chOff x="1134" y="3700"/>
                        <a:chExt cx="4593" cy="2"/>
                      </a:xfrm>
                    </wpg:grpSpPr>
                    <wps:wsp>
                      <wps:cNvPr id="6" name="Freeform 18"/>
                      <wps:cNvSpPr>
                        <a:spLocks/>
                      </wps:cNvSpPr>
                      <wps:spPr bwMode="auto">
                        <a:xfrm>
                          <a:off x="1134" y="3700"/>
                          <a:ext cx="4593" cy="2"/>
                        </a:xfrm>
                        <a:custGeom>
                          <a:avLst/>
                          <a:gdLst>
                            <a:gd name="T0" fmla="+- 0 1134 1134"/>
                            <a:gd name="T1" fmla="*/ T0 w 4593"/>
                            <a:gd name="T2" fmla="+- 0 5726 1134"/>
                            <a:gd name="T3" fmla="*/ T2 w 4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3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442E2A1C">
            <v:group id="Group 17" style="position:absolute;margin-left:68.7pt;margin-top:196.9pt;width:229.65pt;height:.1pt;z-index:-251658240;mso-position-horizontal-relative:page;mso-position-vertical-relative:page" coordsize="4593,2" coordorigin="1134,3700" o:spid="_x0000_s1026" w14:anchorId="55EE20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GZYQMAAOUHAAAOAAAAZHJzL2Uyb0RvYy54bWykVduO2zYQfS+QfyD42MKri2XZFlYbBL4s&#10;CmzbAHE/gJaoCyKRKklb3gT99w6HklfrJEiQ7oOW9Axnzpy53b+9tA05c6VrKVIa3PmUcJHJvBZl&#10;Sv8+7GcrSrRhImeNFDylz1zTtw9vfrnvu4SHspJNzhUBI0InfZfSypgu8TydVbxl+k52XICwkKpl&#10;Bq6q9HLFerDeNl7o+7HXS5V3SmZca/h164T0Ae0XBc/MX0WhuSFNSgGbwa/C79F+vYd7lpSKdVWd&#10;DTDYT6BoWS3A6dXUlhlGTqr+wlRbZ0pqWZi7TLaeLIo64xgDRBP4N9E8KnnqMJYy6cvuShNQe8PT&#10;T5vN/jy/V6TOU7qgRLAWUoReSbC03PRdmYDKo+o+dO+VCxCOTzL7qEHs3crtvXTK5Nj/IXOwx05G&#10;IjeXQrXWBERNLpiC52sK+MWQDH4M10G8WACWDGRBuBwylFWQRvsoCOYRJSCbL/2rbDc8jhbruXsZ&#10;WvAeS5xLhDnAsjFBqekXNvX/Y/NDxTqOSdKWqoHNeGRzrzi35UuClSMUtUY29ZTKicRi1MD4d0n8&#10;Ch8jld9igyXZSZtHLjEZ7PykjeuCHE6Y4nyohAN0TNE20BC/zYhPrC/8DF1zVQtGtV89cvBJT9D1&#10;YHS0FY5KaGuxDOOv2oIEOpfWVjixBdksR4SsGkFnFzGghhNhdur4WGyd1LZeDoBtrDKwAEo2wm/o&#10;gu9bXfdmcKFgnNwOEkUJDJKjo6RjxiKzLuyR9ClFKuwPrTzzg0SRuSl/cPIibcRUC54DcRNUTgwv&#10;rAOs8atTi3WSWSH3ddNgFhphoSz8FfSMRaBlU+dWihdVHjeNImcGMzKex1EcD93zSg1mkcjRWsVZ&#10;vhvOhtWNO4P3BsmF+hs4sJWIQ/Dz2l/vVrtVNIvCeDeL/O129m6/iWbxPlgutvPtZrMN/rXQgiip&#10;6jznwqIbB3IQ/ViLDqvBjdLrSH4VhZ4Gu8e/L4P1XsNAliGW8T9GBzPFtagbKEeZP0O7Kuk2DGxE&#10;OFRSfaKkh+2SUv3PiSlOSfO7gIGzDqLIriO8RNAMcFFTyXEqYSIDUyk1FCrcHjfGrbBTp+qyAk8B&#10;plXIdzBri9r2M+JzqIYLzDw84S7BWIa9Z5fV9I5aL9v54T8AAAD//wMAUEsDBBQABgAIAAAAIQCe&#10;5enS4QAAAAsBAAAPAAAAZHJzL2Rvd25yZXYueG1sTI/NTsMwEITvSLyDtUjcqBPSHxriVFUFnKpK&#10;tEiImxtvk6jxOordJH17tic4zuyn2ZlsNdpG9Nj52pGCeBKBQCqcqalU8HV4f3oB4YMmoxtHqOCK&#10;Hlb5/V2mU+MG+sR+H0rBIeRTraAKoU2l9EWFVvuJa5H4dnKd1YFlV0rT6YHDbSOfo2gura6JP1S6&#10;xU2FxXl/sQo+Bj2sk/it355Pm+vPYbb73sao1OPDuH4FEXAMfzDc6nN1yLnT0V3IeNGwThZTRhUk&#10;y4Q3MDFbzhcgjjdnGoHMM/l/Q/4LAAD//wMAUEsBAi0AFAAGAAgAAAAhALaDOJL+AAAA4QEAABMA&#10;AAAAAAAAAAAAAAAAAAAAAFtDb250ZW50X1R5cGVzXS54bWxQSwECLQAUAAYACAAAACEAOP0h/9YA&#10;AACUAQAACwAAAAAAAAAAAAAAAAAvAQAAX3JlbHMvLnJlbHNQSwECLQAUAAYACAAAACEAunWhmWED&#10;AADlBwAADgAAAAAAAAAAAAAAAAAuAgAAZHJzL2Uyb0RvYy54bWxQSwECLQAUAAYACAAAACEAnuXp&#10;0uEAAAALAQAADwAAAAAAAAAAAAAAAAC7BQAAZHJzL2Rvd25yZXYueG1sUEsFBgAAAAAEAAQA8wAA&#10;AMkGAAAAAA==&#10;">
              <v:shape id="Freeform 18" style="position:absolute;left:1134;top:3700;width:4593;height:2;visibility:visible;mso-wrap-style:square;v-text-anchor:top" coordsize="4593,2" o:spid="_x0000_s1027" filled="f" strokecolor="#636466" strokeweight="4pt" path="m,l459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SzG8MA&#10;AADaAAAADwAAAGRycy9kb3ducmV2LnhtbESPT2sCMRTE7wW/Q3iFXkSzCv5haxQRFC0eWhXE2yN5&#10;3V26eVmSVNdv3whCj8PM/IaZLVpbiyv5UDlWMOhnIIi1MxUXCk7HdW8KIkRkg7VjUnCnAIt552WG&#10;uXE3/qLrIRYiQTjkqKCMscmlDLoki6HvGuLkfTtvMSbpC2k83hLc1nKYZWNpseK0UGJDq5L0z+HX&#10;KpDt/vyhcbj5vOhd9zLKvNVmotTba7t8BxGpjf/hZ3trFIzhcSXd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SzG8MAAADaAAAADwAAAAAAAAAAAAAAAACYAgAAZHJzL2Rv&#10;d25yZXYueG1sUEsFBgAAAAAEAAQA9QAAAIgDAAAAAA==&#10;">
                <v:path arrowok="t" o:connecttype="custom" o:connectlocs="0,0;459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7DD6BC1E" wp14:editId="31FBC5D9">
          <wp:simplePos x="0" y="0"/>
          <wp:positionH relativeFrom="page">
            <wp:posOffset>4373880</wp:posOffset>
          </wp:positionH>
          <wp:positionV relativeFrom="page">
            <wp:posOffset>1278890</wp:posOffset>
          </wp:positionV>
          <wp:extent cx="2618105" cy="728980"/>
          <wp:effectExtent l="1905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105" cy="728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2E1E33C" wp14:editId="4ED740A0">
              <wp:simplePos x="0" y="0"/>
              <wp:positionH relativeFrom="page">
                <wp:posOffset>872490</wp:posOffset>
              </wp:positionH>
              <wp:positionV relativeFrom="page">
                <wp:posOffset>838200</wp:posOffset>
              </wp:positionV>
              <wp:extent cx="2916555" cy="1270"/>
              <wp:effectExtent l="34290" t="28575" r="30480" b="27305"/>
              <wp:wrapNone/>
              <wp:docPr id="3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16555" cy="1270"/>
                        <a:chOff x="1134" y="1080"/>
                        <a:chExt cx="4593" cy="2"/>
                      </a:xfrm>
                    </wpg:grpSpPr>
                    <wps:wsp>
                      <wps:cNvPr id="4" name="Freeform 15"/>
                      <wps:cNvSpPr>
                        <a:spLocks/>
                      </wps:cNvSpPr>
                      <wps:spPr bwMode="auto">
                        <a:xfrm>
                          <a:off x="1134" y="1080"/>
                          <a:ext cx="4593" cy="2"/>
                        </a:xfrm>
                        <a:custGeom>
                          <a:avLst/>
                          <a:gdLst>
                            <a:gd name="T0" fmla="+- 0 1134 1134"/>
                            <a:gd name="T1" fmla="*/ T0 w 4593"/>
                            <a:gd name="T2" fmla="+- 0 5726 1134"/>
                            <a:gd name="T3" fmla="*/ T2 w 4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3">
                              <a:moveTo>
                                <a:pt x="0" y="0"/>
                              </a:moveTo>
                              <a:lnTo>
                                <a:pt x="4592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6364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658DD381">
            <v:group id="Group 14" style="position:absolute;margin-left:68.7pt;margin-top:66pt;width:229.65pt;height:.1pt;z-index:-251660288;mso-position-horizontal-relative:page;mso-position-vertical-relative:page" coordsize="4593,2" coordorigin="1134,1080" o:spid="_x0000_s1026" w14:anchorId="309F5C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ryXgMAAOUHAAAOAAAAZHJzL2Uyb0RvYy54bWykVdtu1DAQfUfiHyw/gra5NJt2o6YI7aVC&#10;KheJ5QO8iXMRiR1s72YL4t8Zj5NtuoBA0IfU3hnPnDlzu3l1bBty4ErXUqQ0uPAp4SKTeS3KlH7a&#10;bmbXlGjDRM4aKXhKH7imr26fP7vpu4SHspJNzhUBI0InfZfSypgu8TydVbxl+kJ2XICwkKplBq6q&#10;9HLFerDeNl7o+7HXS5V3SmZca/h15YT0Fu0XBc/M+6LQ3JAmpYDN4Ffhd2e/3u0NS0rFuqrOBhjs&#10;H1C0rBbg9GRqxQwje1X/ZKqtMyW1LMxFJltPFkWdcYwBogn8s2julNx3GEuZ9GV3ogmoPePpn81m&#10;7w4fFKnzlF5SIlgLKUKvJIgsN31XJqByp7qP3QflAoTjvcw+axB753J7L50y2fVvZQ722N5I5OZY&#10;qNaagKjJEVPwcEoBPxqSwY/hIojn8zklGciC8GrIUFZBGu2jILiMKLEy//okWw+Po/kCorAvQwve&#10;Y4lziTAHWDYmKDX9yKb+PzY/VqzjmCRtqRrYBJCOzY3i3JYvCeaOUNQa2dRTKicSi1ED438k8Rd8&#10;jFT+jg2WZHtt7rjEZLDDvTauC3I4YYrzAfsWOqZoG2iIlzPiE+sLP0PXnNSCUe2FR7Y+6Qm6HoyO&#10;tsJRCW3Nr8L4l7Yggc6ltRVObEE2yxEhq0bQ2VEMqOFEmJ06PhZbJ7Wtly1gG6sMLICSjfA3uuD7&#10;XNe9GVwoGCfng0RRAoNk5yjpmLHIrAt7JH1KkQr7QysPfCtRZM7KH5w8Shsx1YLnQNwElRPDC+sA&#10;a/zk1GKdZFbITd00mIVGWChzaBlHjpZNnVuphaNVuVs2ihwYzMj4Mo7ieOieJ2owi0SO1irO8vVw&#10;Nqxu3Bm8N0gu1N/Aga1EHILfFv5ifb2+jmZRGK9nkb9azV5vltEs3gRX89XlarlcBd9t3oIoqeo8&#10;58KiGwdyEP1diw6rwY3S00h+EsWTYDf493Ow3lMYyDLEMv7H6GCmuBZ1A2Un8wdoVyXdhoGNCIdK&#10;qq+U9LBdUqq/7JnilDRvBAycRRBFdh3hJYJmgIuaSnZTCRMZmEqpoVDh9rg0boXtO1WXFXgKsOaF&#10;fA2ztqhtPyM+h2q4wMzDE+4SjGXYe3ZZTe+o9bidb38AAAD//wMAUEsDBBQABgAIAAAAIQC7jQed&#10;4AAAAAsBAAAPAAAAZHJzL2Rvd25yZXYueG1sTI9BT8JAEIXvJv6HzZh4k22LgNZuCSHqiZAIJsbb&#10;0h3ahu5s013a8u8dvOht3szLm+9ly9E2osfO144UxJMIBFLhTE2lgs/928MTCB80Gd04QgUX9LDM&#10;b28ynRo30Af2u1AKDiGfagVVCG0qpS8qtNpPXIvEt6PrrA4su1KaTg8cbhuZRNFcWl0Tf6h0i+sK&#10;i9PubBW8D3pYTePXfnM6ri/f+9n2axOjUvd34+oFRMAx/Jnhis/okDPTwZ3JeNGwni4e2XodEi7F&#10;jtnzfAHi8LtJQOaZ/N8h/wEAAP//AwBQSwECLQAUAAYACAAAACEAtoM4kv4AAADhAQAAEwAAAAAA&#10;AAAAAAAAAAAAAAAAW0NvbnRlbnRfVHlwZXNdLnhtbFBLAQItABQABgAIAAAAIQA4/SH/1gAAAJQB&#10;AAALAAAAAAAAAAAAAAAAAC8BAABfcmVscy8ucmVsc1BLAQItABQABgAIAAAAIQCvHhryXgMAAOUH&#10;AAAOAAAAAAAAAAAAAAAAAC4CAABkcnMvZTJvRG9jLnhtbFBLAQItABQABgAIAAAAIQC7jQed4AAA&#10;AAsBAAAPAAAAAAAAAAAAAAAAALgFAABkcnMvZG93bnJldi54bWxQSwUGAAAAAAQABADzAAAAxQYA&#10;AAAA&#10;">
              <v:shape id="Freeform 15" style="position:absolute;left:1134;top:1080;width:4593;height:2;visibility:visible;mso-wrap-style:square;v-text-anchor:top" coordsize="4593,2" o:spid="_x0000_s1027" filled="f" strokecolor="#636466" strokeweight="4pt" path="m,l459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I98QA&#10;AADaAAAADwAAAGRycy9kb3ducmV2LnhtbESPW2sCMRSE3wv+h3CEvohmK95YjSKFFlv6UC8gvh2S&#10;4+7i5mRJUt3++0YQ+jjMzDfMYtXaWlzJh8qxgpdBBoJYO1NxoeCwf+vPQISIbLB2TAp+KcBq2Xla&#10;YG7cjbd03cVCJAiHHBWUMTa5lEGXZDEMXEOcvLPzFmOSvpDG4y3BbS2HWTaRFitOCyU29FqSvux+&#10;rALZfh0/NQ7fv0/6o3caZ95qM1Xquduu5yAitfE//GhvjIIR3K+k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6iPfEAAAA2gAAAA8AAAAAAAAAAAAAAAAAmAIAAGRycy9k&#10;b3ducmV2LnhtbFBLBQYAAAAABAAEAPUAAACJAwAAAAA=&#10;">
                <v:path arrowok="t" o:connecttype="custom" o:connectlocs="0,0;459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32D70D12" wp14:editId="7F1D484C">
              <wp:simplePos x="0" y="0"/>
              <wp:positionH relativeFrom="page">
                <wp:posOffset>859790</wp:posOffset>
              </wp:positionH>
              <wp:positionV relativeFrom="page">
                <wp:posOffset>1067435</wp:posOffset>
              </wp:positionV>
              <wp:extent cx="2927985" cy="1137920"/>
              <wp:effectExtent l="2540" t="635" r="3175" b="4445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985" cy="113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36ED6F" w14:textId="77777777" w:rsidR="005F4823" w:rsidRPr="00EA4B96" w:rsidRDefault="005F4823" w:rsidP="00461951">
                          <w:pPr>
                            <w:spacing w:line="470" w:lineRule="exact"/>
                            <w:ind w:left="20"/>
                            <w:rPr>
                              <w:rFonts w:ascii="Arial" w:eastAsia="Arial" w:hAnsi="Arial" w:cs="Arial"/>
                              <w:sz w:val="44"/>
                              <w:szCs w:val="44"/>
                            </w:rPr>
                          </w:pP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9"/>
                              <w:sz w:val="44"/>
                              <w:szCs w:val="44"/>
                            </w:rPr>
                            <w:t xml:space="preserve">University </w:t>
                          </w: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5"/>
                              <w:sz w:val="44"/>
                              <w:szCs w:val="44"/>
                            </w:rPr>
                            <w:t>of</w:t>
                          </w: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30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10"/>
                              <w:sz w:val="44"/>
                              <w:szCs w:val="44"/>
                            </w:rPr>
                            <w:t>Sunderland</w:t>
                          </w:r>
                        </w:p>
                        <w:p w14:paraId="7C3F9BFA" w14:textId="77777777" w:rsidR="005F4823" w:rsidRPr="00EA4B96" w:rsidRDefault="005F4823" w:rsidP="00461951">
                          <w:pPr>
                            <w:spacing w:before="150"/>
                            <w:ind w:left="20"/>
                            <w:rPr>
                              <w:rFonts w:ascii="Arial" w:eastAsia="Arial" w:hAnsi="Arial" w:cs="Arial"/>
                              <w:sz w:val="44"/>
                              <w:szCs w:val="44"/>
                            </w:rPr>
                          </w:pPr>
                          <w:r w:rsidRPr="00EA4B96">
                            <w:rPr>
                              <w:rFonts w:ascii="Arial" w:hAnsi="Arial" w:cs="Arial"/>
                              <w:b/>
                              <w:color w:val="636466"/>
                              <w:spacing w:val="-8"/>
                              <w:sz w:val="44"/>
                              <w:szCs w:val="44"/>
                            </w:rPr>
                            <w:t>Role</w:t>
                          </w:r>
                          <w:r w:rsidRPr="00EA4B96">
                            <w:rPr>
                              <w:rFonts w:ascii="Arial" w:hAnsi="Arial" w:cs="Arial"/>
                              <w:b/>
                              <w:color w:val="636466"/>
                              <w:spacing w:val="-18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EA4B96">
                            <w:rPr>
                              <w:rFonts w:ascii="Arial" w:hAnsi="Arial" w:cs="Arial"/>
                              <w:b/>
                              <w:color w:val="636466"/>
                              <w:spacing w:val="-10"/>
                              <w:sz w:val="44"/>
                              <w:szCs w:val="44"/>
                            </w:rPr>
                            <w:t>Profile</w:t>
                          </w:r>
                        </w:p>
                        <w:p w14:paraId="2F4FD22A" w14:textId="2454C9CC" w:rsidR="005F4823" w:rsidRPr="00EA4B96" w:rsidRDefault="005F4823" w:rsidP="00461951">
                          <w:pPr>
                            <w:spacing w:before="150"/>
                            <w:ind w:left="20"/>
                            <w:rPr>
                              <w:rFonts w:ascii="Arial" w:eastAsia="Arial" w:hAnsi="Arial" w:cs="Arial"/>
                              <w:sz w:val="44"/>
                              <w:szCs w:val="44"/>
                            </w:rPr>
                          </w:pP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8"/>
                              <w:sz w:val="44"/>
                              <w:szCs w:val="44"/>
                            </w:rPr>
                            <w:t>Part</w:t>
                          </w:r>
                          <w:r w:rsidRPr="00EA4B96">
                            <w:rPr>
                              <w:rFonts w:ascii="Arial" w:hAnsi="Arial" w:cs="Arial"/>
                              <w:color w:val="636466"/>
                              <w:spacing w:val="-18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636466"/>
                              <w:spacing w:val="-8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636466"/>
                              <w:spacing w:val="-8"/>
                              <w:sz w:val="44"/>
                              <w:szCs w:val="44"/>
                            </w:rPr>
                            <w:instrText xml:space="preserve"> SECTION   \* MERGEFORMAT </w:instrText>
                          </w:r>
                          <w:r>
                            <w:rPr>
                              <w:rFonts w:ascii="Arial" w:hAnsi="Arial" w:cs="Arial"/>
                              <w:color w:val="636466"/>
                              <w:spacing w:val="-8"/>
                              <w:sz w:val="44"/>
                              <w:szCs w:val="44"/>
                            </w:rPr>
                            <w:fldChar w:fldCharType="separate"/>
                          </w:r>
                          <w:r w:rsidR="0090182C">
                            <w:rPr>
                              <w:rFonts w:ascii="Arial" w:hAnsi="Arial" w:cs="Arial"/>
                              <w:color w:val="636466"/>
                              <w:spacing w:val="-8"/>
                              <w:sz w:val="44"/>
                              <w:szCs w:val="44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color w:val="636466"/>
                              <w:spacing w:val="-8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D70D1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67.7pt;margin-top:84.05pt;width:230.55pt;height:89.6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WA2QEAAJkDAAAOAAAAZHJzL2Uyb0RvYy54bWysU81u1DAQviPxDpbvbDaLoN1os1VpVYRU&#10;KFLhARzHTiwSjxl7N1menrGTbIHeKi7WZGx//n4mu6ux79hRoTdgS56v1pwpK6E2tin59293by45&#10;80HYWnRgVclPyvOr/etXu8EVagMtdLVCRiDWF4MreRuCK7LMy1b1wq/AKUubGrAXgT6xyWoUA6H3&#10;XbZZr99nA2DtEKTynrq30ybfJ3ytlQwPWnsVWFdy4hbSimmt4prtd6JoULjWyJmGeAGLXhhLj56h&#10;bkUQ7IDmGVRvJIIHHVYS+gy0NlIlDaQmX/+j5rEVTiUtZI53Z5v8/4OVX46P7iuyMH6AkQJMIry7&#10;B/nDMws3rbCNukaEoVWipofzaFk2OF/MV6PVvvARpBo+Q00hi0OABDRq7KMrpJMROgVwOpuuxsAk&#10;NTfbzcX28h1nkvby/O3FdpNiyUSxXHfow0cFPYtFyZFSTfDieO9DpCOK5Uh8zcKd6bqUbGf/atDB&#10;2En0I+OJexirkZl61hbVVFCfSA/CNC8031S0gL84G2hWSu5/HgQqzrpPljyJg7UUuBTVUggr6WrJ&#10;A2dTeROmATw4NE1LyJPrFq7JN22SoicWM13KPwmdZzUO2J/f6dTTH7X/DQAA//8DAFBLAwQUAAYA&#10;CAAAACEAcgSdD+AAAAALAQAADwAAAGRycy9kb3ducmV2LnhtbEyPwU6DQBCG7ya+w2ZMvNmlUrBF&#10;lqYxejIxUjx4XGAKm7KzyG5bfHvHk97mz3z555t8O9tBnHHyxpGC5SICgdS41lCn4KN6uVuD8EFT&#10;qwdHqOAbPWyL66tcZ627UInnfegEl5DPtII+hDGT0jc9Wu0XbkTi3cFNVgeOUyfbSV+43A7yPopS&#10;abUhvtDrEZ96bI77k1Ww+6Ty2Xy91e/loTRVtYnoNT0qdXsz7x5BBJzDHwy/+qwOBTvV7kStFwPn&#10;OFkxykO6XoJgItmkCYhaQbx6iEEWufz/Q/EDAAD//wMAUEsBAi0AFAAGAAgAAAAhALaDOJL+AAAA&#10;4QEAABMAAAAAAAAAAAAAAAAAAAAAAFtDb250ZW50X1R5cGVzXS54bWxQSwECLQAUAAYACAAAACEA&#10;OP0h/9YAAACUAQAACwAAAAAAAAAAAAAAAAAvAQAAX3JlbHMvLnJlbHNQSwECLQAUAAYACAAAACEA&#10;c6KFgNkBAACZAwAADgAAAAAAAAAAAAAAAAAuAgAAZHJzL2Uyb0RvYy54bWxQSwECLQAUAAYACAAA&#10;ACEAcgSdD+AAAAALAQAADwAAAAAAAAAAAAAAAAAzBAAAZHJzL2Rvd25yZXYueG1sUEsFBgAAAAAE&#10;AAQA8wAAAEAFAAAAAA==&#10;" filled="f" stroked="f">
              <v:textbox inset="0,0,0,0">
                <w:txbxContent>
                  <w:p w14:paraId="5E36ED6F" w14:textId="77777777" w:rsidR="005F4823" w:rsidRPr="00EA4B96" w:rsidRDefault="005F4823" w:rsidP="00461951">
                    <w:pPr>
                      <w:spacing w:line="470" w:lineRule="exact"/>
                      <w:ind w:left="20"/>
                      <w:rPr>
                        <w:rFonts w:ascii="Arial" w:eastAsia="Arial" w:hAnsi="Arial" w:cs="Arial"/>
                        <w:sz w:val="44"/>
                        <w:szCs w:val="44"/>
                      </w:rPr>
                    </w:pPr>
                    <w:r w:rsidRPr="00EA4B96">
                      <w:rPr>
                        <w:rFonts w:ascii="Arial" w:hAnsi="Arial" w:cs="Arial"/>
                        <w:color w:val="636466"/>
                        <w:spacing w:val="-9"/>
                        <w:sz w:val="44"/>
                        <w:szCs w:val="44"/>
                      </w:rPr>
                      <w:t xml:space="preserve">University </w:t>
                    </w:r>
                    <w:r w:rsidRPr="00EA4B96">
                      <w:rPr>
                        <w:rFonts w:ascii="Arial" w:hAnsi="Arial" w:cs="Arial"/>
                        <w:color w:val="636466"/>
                        <w:spacing w:val="-5"/>
                        <w:sz w:val="44"/>
                        <w:szCs w:val="44"/>
                      </w:rPr>
                      <w:t>of</w:t>
                    </w:r>
                    <w:r w:rsidRPr="00EA4B96">
                      <w:rPr>
                        <w:rFonts w:ascii="Arial" w:hAnsi="Arial" w:cs="Arial"/>
                        <w:color w:val="636466"/>
                        <w:spacing w:val="-30"/>
                        <w:sz w:val="44"/>
                        <w:szCs w:val="44"/>
                      </w:rPr>
                      <w:t xml:space="preserve"> </w:t>
                    </w:r>
                    <w:r w:rsidRPr="00EA4B96">
                      <w:rPr>
                        <w:rFonts w:ascii="Arial" w:hAnsi="Arial" w:cs="Arial"/>
                        <w:color w:val="636466"/>
                        <w:spacing w:val="-10"/>
                        <w:sz w:val="44"/>
                        <w:szCs w:val="44"/>
                      </w:rPr>
                      <w:t>Sunderland</w:t>
                    </w:r>
                  </w:p>
                  <w:p w14:paraId="7C3F9BFA" w14:textId="77777777" w:rsidR="005F4823" w:rsidRPr="00EA4B96" w:rsidRDefault="005F4823" w:rsidP="00461951">
                    <w:pPr>
                      <w:spacing w:before="150"/>
                      <w:ind w:left="20"/>
                      <w:rPr>
                        <w:rFonts w:ascii="Arial" w:eastAsia="Arial" w:hAnsi="Arial" w:cs="Arial"/>
                        <w:sz w:val="44"/>
                        <w:szCs w:val="44"/>
                      </w:rPr>
                    </w:pPr>
                    <w:r w:rsidRPr="00EA4B96">
                      <w:rPr>
                        <w:rFonts w:ascii="Arial" w:hAnsi="Arial" w:cs="Arial"/>
                        <w:b/>
                        <w:color w:val="636466"/>
                        <w:spacing w:val="-8"/>
                        <w:sz w:val="44"/>
                        <w:szCs w:val="44"/>
                      </w:rPr>
                      <w:t>Role</w:t>
                    </w:r>
                    <w:r w:rsidRPr="00EA4B96">
                      <w:rPr>
                        <w:rFonts w:ascii="Arial" w:hAnsi="Arial" w:cs="Arial"/>
                        <w:b/>
                        <w:color w:val="636466"/>
                        <w:spacing w:val="-18"/>
                        <w:sz w:val="44"/>
                        <w:szCs w:val="44"/>
                      </w:rPr>
                      <w:t xml:space="preserve"> </w:t>
                    </w:r>
                    <w:r w:rsidRPr="00EA4B96">
                      <w:rPr>
                        <w:rFonts w:ascii="Arial" w:hAnsi="Arial" w:cs="Arial"/>
                        <w:b/>
                        <w:color w:val="636466"/>
                        <w:spacing w:val="-10"/>
                        <w:sz w:val="44"/>
                        <w:szCs w:val="44"/>
                      </w:rPr>
                      <w:t>Profile</w:t>
                    </w:r>
                  </w:p>
                  <w:p w14:paraId="2F4FD22A" w14:textId="2454C9CC" w:rsidR="005F4823" w:rsidRPr="00EA4B96" w:rsidRDefault="005F4823" w:rsidP="00461951">
                    <w:pPr>
                      <w:spacing w:before="150"/>
                      <w:ind w:left="20"/>
                      <w:rPr>
                        <w:rFonts w:ascii="Arial" w:eastAsia="Arial" w:hAnsi="Arial" w:cs="Arial"/>
                        <w:sz w:val="44"/>
                        <w:szCs w:val="44"/>
                      </w:rPr>
                    </w:pPr>
                    <w:r w:rsidRPr="00EA4B96">
                      <w:rPr>
                        <w:rFonts w:ascii="Arial" w:hAnsi="Arial" w:cs="Arial"/>
                        <w:color w:val="636466"/>
                        <w:spacing w:val="-8"/>
                        <w:sz w:val="44"/>
                        <w:szCs w:val="44"/>
                      </w:rPr>
                      <w:t>Part</w:t>
                    </w:r>
                    <w:r w:rsidRPr="00EA4B96">
                      <w:rPr>
                        <w:rFonts w:ascii="Arial" w:hAnsi="Arial" w:cs="Arial"/>
                        <w:color w:val="636466"/>
                        <w:spacing w:val="-18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636466"/>
                        <w:spacing w:val="-8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636466"/>
                        <w:spacing w:val="-8"/>
                        <w:sz w:val="44"/>
                        <w:szCs w:val="44"/>
                      </w:rPr>
                      <w:instrText xml:space="preserve"> SECTION   \* MERGEFORMAT </w:instrText>
                    </w:r>
                    <w:r>
                      <w:rPr>
                        <w:rFonts w:ascii="Arial" w:hAnsi="Arial" w:cs="Arial"/>
                        <w:color w:val="636466"/>
                        <w:spacing w:val="-8"/>
                        <w:sz w:val="44"/>
                        <w:szCs w:val="44"/>
                      </w:rPr>
                      <w:fldChar w:fldCharType="separate"/>
                    </w:r>
                    <w:r w:rsidR="0090182C">
                      <w:rPr>
                        <w:rFonts w:ascii="Arial" w:hAnsi="Arial" w:cs="Arial"/>
                        <w:color w:val="636466"/>
                        <w:spacing w:val="-8"/>
                        <w:sz w:val="44"/>
                        <w:szCs w:val="44"/>
                      </w:rPr>
                      <w:t>2</w:t>
                    </w:r>
                    <w:r>
                      <w:rPr>
                        <w:rFonts w:ascii="Arial" w:hAnsi="Arial" w:cs="Arial"/>
                        <w:color w:val="636466"/>
                        <w:spacing w:val="-8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g6KQkIoUV/KBK" int2:id="XWBfdy9d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6874"/>
    <w:multiLevelType w:val="hybridMultilevel"/>
    <w:tmpl w:val="0058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86D02"/>
    <w:multiLevelType w:val="hybridMultilevel"/>
    <w:tmpl w:val="B2B43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564EF"/>
    <w:multiLevelType w:val="hybridMultilevel"/>
    <w:tmpl w:val="CCC0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02546"/>
    <w:multiLevelType w:val="hybridMultilevel"/>
    <w:tmpl w:val="6DFE1390"/>
    <w:lvl w:ilvl="0" w:tplc="5B44D5A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A540E"/>
    <w:multiLevelType w:val="hybridMultilevel"/>
    <w:tmpl w:val="3CB08E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E3835"/>
    <w:multiLevelType w:val="hybridMultilevel"/>
    <w:tmpl w:val="F1A863B8"/>
    <w:lvl w:ilvl="0" w:tplc="01A0D6EC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6" w15:restartNumberingAfterBreak="0">
    <w:nsid w:val="5DDF7A8F"/>
    <w:multiLevelType w:val="hybridMultilevel"/>
    <w:tmpl w:val="7AA692D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328C9"/>
    <w:multiLevelType w:val="hybridMultilevel"/>
    <w:tmpl w:val="E9202000"/>
    <w:lvl w:ilvl="0" w:tplc="01A0D6EC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8" w15:restartNumberingAfterBreak="0">
    <w:nsid w:val="72EE5582"/>
    <w:multiLevelType w:val="hybridMultilevel"/>
    <w:tmpl w:val="C4244C96"/>
    <w:lvl w:ilvl="0" w:tplc="01A0D6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0080202">
    <w:abstractNumId w:val="8"/>
  </w:num>
  <w:num w:numId="2" w16cid:durableId="707225618">
    <w:abstractNumId w:val="7"/>
  </w:num>
  <w:num w:numId="3" w16cid:durableId="1177235407">
    <w:abstractNumId w:val="1"/>
  </w:num>
  <w:num w:numId="4" w16cid:durableId="350372726">
    <w:abstractNumId w:val="0"/>
  </w:num>
  <w:num w:numId="5" w16cid:durableId="1384721213">
    <w:abstractNumId w:val="4"/>
  </w:num>
  <w:num w:numId="6" w16cid:durableId="1536695195">
    <w:abstractNumId w:val="2"/>
  </w:num>
  <w:num w:numId="7" w16cid:durableId="646055320">
    <w:abstractNumId w:val="5"/>
  </w:num>
  <w:num w:numId="8" w16cid:durableId="831141434">
    <w:abstractNumId w:val="6"/>
  </w:num>
  <w:num w:numId="9" w16cid:durableId="1521159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69"/>
    <w:rsid w:val="00014ED9"/>
    <w:rsid w:val="00024EA3"/>
    <w:rsid w:val="0004602D"/>
    <w:rsid w:val="00066C9D"/>
    <w:rsid w:val="0009410D"/>
    <w:rsid w:val="00106369"/>
    <w:rsid w:val="001508CE"/>
    <w:rsid w:val="001630FB"/>
    <w:rsid w:val="001649C7"/>
    <w:rsid w:val="001D1A81"/>
    <w:rsid w:val="001E6171"/>
    <w:rsid w:val="0020264A"/>
    <w:rsid w:val="00232923"/>
    <w:rsid w:val="002429A4"/>
    <w:rsid w:val="0026551E"/>
    <w:rsid w:val="002D004A"/>
    <w:rsid w:val="002E0235"/>
    <w:rsid w:val="00302379"/>
    <w:rsid w:val="00357BA1"/>
    <w:rsid w:val="003B12E5"/>
    <w:rsid w:val="003E4D86"/>
    <w:rsid w:val="003F38A3"/>
    <w:rsid w:val="003F74B7"/>
    <w:rsid w:val="00414DD2"/>
    <w:rsid w:val="0043478D"/>
    <w:rsid w:val="00461951"/>
    <w:rsid w:val="00471483"/>
    <w:rsid w:val="004817F4"/>
    <w:rsid w:val="00491B52"/>
    <w:rsid w:val="004A6445"/>
    <w:rsid w:val="004E05BA"/>
    <w:rsid w:val="004E2D0E"/>
    <w:rsid w:val="004F4587"/>
    <w:rsid w:val="005032A5"/>
    <w:rsid w:val="005068B9"/>
    <w:rsid w:val="00562304"/>
    <w:rsid w:val="00582DFA"/>
    <w:rsid w:val="005E0557"/>
    <w:rsid w:val="005F4823"/>
    <w:rsid w:val="005F7C62"/>
    <w:rsid w:val="00627093"/>
    <w:rsid w:val="00632428"/>
    <w:rsid w:val="00637538"/>
    <w:rsid w:val="00695A36"/>
    <w:rsid w:val="006E0A4D"/>
    <w:rsid w:val="00726B42"/>
    <w:rsid w:val="007402E1"/>
    <w:rsid w:val="00745F69"/>
    <w:rsid w:val="00746169"/>
    <w:rsid w:val="007C468A"/>
    <w:rsid w:val="007D4BB7"/>
    <w:rsid w:val="00804592"/>
    <w:rsid w:val="008071C3"/>
    <w:rsid w:val="00847FE1"/>
    <w:rsid w:val="008D6168"/>
    <w:rsid w:val="008F14C9"/>
    <w:rsid w:val="008F7B1F"/>
    <w:rsid w:val="0090182C"/>
    <w:rsid w:val="0094656A"/>
    <w:rsid w:val="009849BC"/>
    <w:rsid w:val="00984DDC"/>
    <w:rsid w:val="00997E40"/>
    <w:rsid w:val="009B20EA"/>
    <w:rsid w:val="009B3579"/>
    <w:rsid w:val="00A22063"/>
    <w:rsid w:val="00A24DD0"/>
    <w:rsid w:val="00A44D2D"/>
    <w:rsid w:val="00A59F6C"/>
    <w:rsid w:val="00A83A91"/>
    <w:rsid w:val="00AD0097"/>
    <w:rsid w:val="00AD0A70"/>
    <w:rsid w:val="00AD735A"/>
    <w:rsid w:val="00AF20C6"/>
    <w:rsid w:val="00B326CD"/>
    <w:rsid w:val="00BB0923"/>
    <w:rsid w:val="00BC680C"/>
    <w:rsid w:val="00C16874"/>
    <w:rsid w:val="00C473C5"/>
    <w:rsid w:val="00C67BFE"/>
    <w:rsid w:val="00CE38C0"/>
    <w:rsid w:val="00D044FB"/>
    <w:rsid w:val="00D30290"/>
    <w:rsid w:val="00D42604"/>
    <w:rsid w:val="00E376CC"/>
    <w:rsid w:val="00E3798B"/>
    <w:rsid w:val="00E817AA"/>
    <w:rsid w:val="00EA4B96"/>
    <w:rsid w:val="00EC541E"/>
    <w:rsid w:val="00EE179C"/>
    <w:rsid w:val="00F1365D"/>
    <w:rsid w:val="00F31854"/>
    <w:rsid w:val="00F422A5"/>
    <w:rsid w:val="00F845C7"/>
    <w:rsid w:val="00F91322"/>
    <w:rsid w:val="00FB6DAE"/>
    <w:rsid w:val="00FD174A"/>
    <w:rsid w:val="0294E007"/>
    <w:rsid w:val="02D37856"/>
    <w:rsid w:val="02F33DC6"/>
    <w:rsid w:val="0586F262"/>
    <w:rsid w:val="05C73091"/>
    <w:rsid w:val="07F8DE84"/>
    <w:rsid w:val="092273EC"/>
    <w:rsid w:val="09670539"/>
    <w:rsid w:val="0A12EF2D"/>
    <w:rsid w:val="0B1F25DE"/>
    <w:rsid w:val="0B40DC1D"/>
    <w:rsid w:val="0C4183C9"/>
    <w:rsid w:val="0CDDD563"/>
    <w:rsid w:val="0CEAF2F8"/>
    <w:rsid w:val="0E036140"/>
    <w:rsid w:val="0E1B5AAD"/>
    <w:rsid w:val="0E8C66B6"/>
    <w:rsid w:val="105E833F"/>
    <w:rsid w:val="1346A0CE"/>
    <w:rsid w:val="135F08EA"/>
    <w:rsid w:val="144738D9"/>
    <w:rsid w:val="14CBABA6"/>
    <w:rsid w:val="14E56BAF"/>
    <w:rsid w:val="1546580C"/>
    <w:rsid w:val="15DC18CE"/>
    <w:rsid w:val="16AF5D56"/>
    <w:rsid w:val="1889343A"/>
    <w:rsid w:val="199AFC01"/>
    <w:rsid w:val="1AA4D9E4"/>
    <w:rsid w:val="1F2C31D6"/>
    <w:rsid w:val="1F58DE68"/>
    <w:rsid w:val="20D8ACB1"/>
    <w:rsid w:val="215F9E1C"/>
    <w:rsid w:val="21A33799"/>
    <w:rsid w:val="21E65AA4"/>
    <w:rsid w:val="228EBDD5"/>
    <w:rsid w:val="230F5854"/>
    <w:rsid w:val="2328D1A1"/>
    <w:rsid w:val="23F7B573"/>
    <w:rsid w:val="240537DF"/>
    <w:rsid w:val="24112EF0"/>
    <w:rsid w:val="24251897"/>
    <w:rsid w:val="2507F279"/>
    <w:rsid w:val="25554D7B"/>
    <w:rsid w:val="25A1CC4E"/>
    <w:rsid w:val="25EC669A"/>
    <w:rsid w:val="2724E165"/>
    <w:rsid w:val="2787933D"/>
    <w:rsid w:val="27914374"/>
    <w:rsid w:val="28D90869"/>
    <w:rsid w:val="2A79B4E8"/>
    <w:rsid w:val="2A9AB30F"/>
    <w:rsid w:val="2DF6A990"/>
    <w:rsid w:val="2EBDF6D5"/>
    <w:rsid w:val="2F9399D0"/>
    <w:rsid w:val="302132CD"/>
    <w:rsid w:val="303D08FF"/>
    <w:rsid w:val="31557747"/>
    <w:rsid w:val="316D70B4"/>
    <w:rsid w:val="322BB127"/>
    <w:rsid w:val="3358D38F"/>
    <w:rsid w:val="34A20EF4"/>
    <w:rsid w:val="355B9B95"/>
    <w:rsid w:val="36650A66"/>
    <w:rsid w:val="3685F3E2"/>
    <w:rsid w:val="38AA8F17"/>
    <w:rsid w:val="399CAB28"/>
    <w:rsid w:val="3B021B09"/>
    <w:rsid w:val="3B1A4747"/>
    <w:rsid w:val="3CAE79E0"/>
    <w:rsid w:val="3CC6EDD8"/>
    <w:rsid w:val="4079DDF4"/>
    <w:rsid w:val="4159C348"/>
    <w:rsid w:val="41AA9DB3"/>
    <w:rsid w:val="427E47DD"/>
    <w:rsid w:val="4458E204"/>
    <w:rsid w:val="4483FC64"/>
    <w:rsid w:val="45E88BA8"/>
    <w:rsid w:val="4749CB7A"/>
    <w:rsid w:val="47772E9E"/>
    <w:rsid w:val="481D75A4"/>
    <w:rsid w:val="492112A8"/>
    <w:rsid w:val="4929643A"/>
    <w:rsid w:val="499EC19B"/>
    <w:rsid w:val="4AB8D373"/>
    <w:rsid w:val="4C4317DD"/>
    <w:rsid w:val="4C4C6197"/>
    <w:rsid w:val="4DAEC073"/>
    <w:rsid w:val="4DECC916"/>
    <w:rsid w:val="4E01CD2B"/>
    <w:rsid w:val="4E3D4412"/>
    <w:rsid w:val="4FC69FFA"/>
    <w:rsid w:val="500B3147"/>
    <w:rsid w:val="5143A381"/>
    <w:rsid w:val="51705133"/>
    <w:rsid w:val="51C447C4"/>
    <w:rsid w:val="51FA71E2"/>
    <w:rsid w:val="54A2CB09"/>
    <w:rsid w:val="54BF86BB"/>
    <w:rsid w:val="557DC72E"/>
    <w:rsid w:val="55A7A23B"/>
    <w:rsid w:val="57115A14"/>
    <w:rsid w:val="57B19916"/>
    <w:rsid w:val="57B45B9D"/>
    <w:rsid w:val="57B5F078"/>
    <w:rsid w:val="57DC7F40"/>
    <w:rsid w:val="5875E4D7"/>
    <w:rsid w:val="589D09DC"/>
    <w:rsid w:val="598509AC"/>
    <w:rsid w:val="5D26430D"/>
    <w:rsid w:val="5D68F31B"/>
    <w:rsid w:val="600CC33B"/>
    <w:rsid w:val="613C11CD"/>
    <w:rsid w:val="624CD5C7"/>
    <w:rsid w:val="62583DE1"/>
    <w:rsid w:val="63201A4F"/>
    <w:rsid w:val="63C1FA24"/>
    <w:rsid w:val="640B8B15"/>
    <w:rsid w:val="64F9F133"/>
    <w:rsid w:val="65D05DE4"/>
    <w:rsid w:val="6628DA85"/>
    <w:rsid w:val="66EC447A"/>
    <w:rsid w:val="681DFDF7"/>
    <w:rsid w:val="682D3DDC"/>
    <w:rsid w:val="68F23048"/>
    <w:rsid w:val="6998DCF0"/>
    <w:rsid w:val="6AB8F635"/>
    <w:rsid w:val="6AC944A5"/>
    <w:rsid w:val="6B878518"/>
    <w:rsid w:val="6CD21DE6"/>
    <w:rsid w:val="6CDF8ADC"/>
    <w:rsid w:val="701C3C6A"/>
    <w:rsid w:val="7153E332"/>
    <w:rsid w:val="723D4B17"/>
    <w:rsid w:val="7318B601"/>
    <w:rsid w:val="735D474E"/>
    <w:rsid w:val="73702DB2"/>
    <w:rsid w:val="738AAA72"/>
    <w:rsid w:val="745DEEFA"/>
    <w:rsid w:val="74880BD6"/>
    <w:rsid w:val="75DC1107"/>
    <w:rsid w:val="76C26B01"/>
    <w:rsid w:val="7752C3DC"/>
    <w:rsid w:val="7802DB3A"/>
    <w:rsid w:val="7933FE27"/>
    <w:rsid w:val="79629DE5"/>
    <w:rsid w:val="7AAD8B9C"/>
    <w:rsid w:val="7B03AF1D"/>
    <w:rsid w:val="7CD279D4"/>
    <w:rsid w:val="7D78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5FD93"/>
  <w15:docId w15:val="{84837299-2EF9-4CB4-88F2-8E2597B7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45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45F69"/>
    <w:pPr>
      <w:ind w:left="2651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34"/>
    <w:qFormat/>
    <w:rsid w:val="00745F69"/>
  </w:style>
  <w:style w:type="paragraph" w:customStyle="1" w:styleId="TableParagraph">
    <w:name w:val="Table Paragraph"/>
    <w:basedOn w:val="Normal"/>
    <w:uiPriority w:val="1"/>
    <w:qFormat/>
    <w:rsid w:val="00745F69"/>
  </w:style>
  <w:style w:type="table" w:styleId="TableGrid">
    <w:name w:val="Table Grid"/>
    <w:basedOn w:val="TableNormal"/>
    <w:uiPriority w:val="59"/>
    <w:rsid w:val="00EA4B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A4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B96"/>
  </w:style>
  <w:style w:type="paragraph" w:styleId="Footer">
    <w:name w:val="footer"/>
    <w:basedOn w:val="Normal"/>
    <w:link w:val="FooterChar"/>
    <w:uiPriority w:val="99"/>
    <w:semiHidden/>
    <w:unhideWhenUsed/>
    <w:rsid w:val="00EA4B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4B96"/>
  </w:style>
  <w:style w:type="character" w:styleId="Emphasis">
    <w:name w:val="Emphasis"/>
    <w:basedOn w:val="DefaultParagraphFont"/>
    <w:qFormat/>
    <w:rsid w:val="007402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030E2C5A0954ABE86779A52050FBD" ma:contentTypeVersion="17" ma:contentTypeDescription="Create a new document." ma:contentTypeScope="" ma:versionID="b411498e7d19a341d264331fc99709d7">
  <xsd:schema xmlns:xsd="http://www.w3.org/2001/XMLSchema" xmlns:xs="http://www.w3.org/2001/XMLSchema" xmlns:p="http://schemas.microsoft.com/office/2006/metadata/properties" xmlns:ns2="22f8939e-3183-4847-8ee0-ced9b557b611" xmlns:ns3="d4c756c7-f451-4eb4-95d8-9d246593bd6a" targetNamespace="http://schemas.microsoft.com/office/2006/metadata/properties" ma:root="true" ma:fieldsID="7887ff696a622d343e7dc586728fc815" ns2:_="" ns3:_="">
    <xsd:import namespace="22f8939e-3183-4847-8ee0-ced9b557b611"/>
    <xsd:import namespace="d4c756c7-f451-4eb4-95d8-9d246593b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8939e-3183-4847-8ee0-ced9b557b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baa3e28-8057-41f2-af68-cf7b87bed7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756c7-f451-4eb4-95d8-9d246593b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3ee481-b1f0-4d8b-b6d7-5f430efa65b2}" ma:internalName="TaxCatchAll" ma:showField="CatchAllData" ma:web="d4c756c7-f451-4eb4-95d8-9d246593b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2f8939e-3183-4847-8ee0-ced9b557b611" xsi:nil="true"/>
    <TaxCatchAll xmlns="d4c756c7-f451-4eb4-95d8-9d246593bd6a" xsi:nil="true"/>
    <lcf76f155ced4ddcb4097134ff3c332f xmlns="22f8939e-3183-4847-8ee0-ced9b557b6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62F166-D19D-4AF5-8CA9-A6FFD764F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7AE96-F77F-4834-9F69-81D5368C6D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73600E-0B7D-4174-A504-317F446A1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8939e-3183-4847-8ee0-ced9b557b611"/>
    <ds:schemaRef ds:uri="d4c756c7-f451-4eb4-95d8-9d246593b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5AB54-1AC3-4F51-AD3E-8B93AA16B3E8}">
  <ds:schemaRefs>
    <ds:schemaRef ds:uri="http://schemas.microsoft.com/office/2006/metadata/properties"/>
    <ds:schemaRef ds:uri="http://schemas.microsoft.com/office/infopath/2007/PartnerControls"/>
    <ds:schemaRef ds:uri="22f8939e-3183-4847-8ee0-ced9b557b611"/>
    <ds:schemaRef ds:uri="d4c756c7-f451-4eb4-95d8-9d246593bd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4014</Characters>
  <Application>Microsoft Office Word</Application>
  <DocSecurity>0</DocSecurity>
  <Lines>33</Lines>
  <Paragraphs>9</Paragraphs>
  <ScaleCrop>false</ScaleCrop>
  <Company>University of Sunderland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Clark</dc:creator>
  <cp:keywords/>
  <cp:lastModifiedBy>Amelia Beaumont (Staff)</cp:lastModifiedBy>
  <cp:revision>2</cp:revision>
  <dcterms:created xsi:type="dcterms:W3CDTF">2024-02-23T15:32:00Z</dcterms:created>
  <dcterms:modified xsi:type="dcterms:W3CDTF">2024-02-23T15:32:00Z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2016-07-26T00:00:00Z</vt:filetime>
  </property>
  <property fmtid="{D5CDD505-2E9C-101B-9397-08002B2CF9AE}" pid="5" name="ContentTypeId">
    <vt:lpwstr>0x010100D77030E2C5A0954ABE86779A52050FBD</vt:lpwstr>
  </property>
  <property fmtid="{D5CDD505-2E9C-101B-9397-08002B2CF9AE}" pid="6" name="Order">
    <vt:r8>117400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